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tbl>
      <w:tblPr>
        <w:tblW w:w="21157" w:type="dxa"/>
        <w:tblInd w:w="-108" w:type="dxa"/>
        <w:tblLook w:val="0000" w:firstRow="0" w:lastRow="0" w:firstColumn="0" w:lastColumn="0" w:noHBand="0" w:noVBand="0"/>
      </w:tblPr>
      <w:tblGrid>
        <w:gridCol w:w="2654"/>
        <w:gridCol w:w="17328"/>
        <w:gridCol w:w="1175"/>
      </w:tblGrid>
      <w:tr w:rsidR="00521DDC" w14:paraId="4EF0A29C" w14:textId="77777777" w:rsidTr="008D51FE">
        <w:tc>
          <w:tcPr>
            <w:tcW w:w="2518" w:type="dxa"/>
            <w:shd w:val="clear" w:color="auto" w:fill="003399"/>
          </w:tcPr>
          <w:p w14:paraId="3EAE9C41" w14:textId="77777777" w:rsidR="00521DDC" w:rsidRDefault="00521DDC">
            <w:pPr>
              <w:pStyle w:val="BodyText"/>
              <w:snapToGrid w:val="0"/>
            </w:pPr>
            <w:bookmarkStart w:id="0" w:name="_Hlk117172284"/>
            <w:bookmarkEnd w:id="0"/>
          </w:p>
        </w:tc>
        <w:tc>
          <w:tcPr>
            <w:tcW w:w="18639" w:type="dxa"/>
            <w:gridSpan w:val="2"/>
            <w:shd w:val="clear" w:color="auto" w:fill="003399"/>
          </w:tcPr>
          <w:p w14:paraId="4BAD35AA" w14:textId="4748B626" w:rsidR="00521DDC" w:rsidRDefault="00521DDC">
            <w:pPr>
              <w:pStyle w:val="BodyText"/>
              <w:snapToGrid w:val="0"/>
            </w:pPr>
          </w:p>
        </w:tc>
      </w:tr>
      <w:tr w:rsidR="00521DDC" w14:paraId="63D14081" w14:textId="77777777" w:rsidTr="008D51FE">
        <w:trPr>
          <w:trHeight w:val="1440"/>
        </w:trPr>
        <w:tc>
          <w:tcPr>
            <w:tcW w:w="2518" w:type="dxa"/>
            <w:shd w:val="clear" w:color="auto" w:fill="auto"/>
            <w:vAlign w:val="center"/>
          </w:tcPr>
          <w:p w14:paraId="009B0B13" w14:textId="77777777" w:rsidR="00521DDC" w:rsidRDefault="00EB437E">
            <w:pPr>
              <w:pStyle w:val="NewsletterTitle"/>
            </w:pPr>
            <w:r>
              <w:rPr>
                <w:noProof/>
              </w:rPr>
              <w:drawing>
                <wp:anchor distT="0" distB="0" distL="0" distR="0" simplePos="0" relativeHeight="2" behindDoc="0" locked="0" layoutInCell="1" allowOverlap="1" wp14:anchorId="7A64E341" wp14:editId="0B6F296E">
                  <wp:simplePos x="0" y="0"/>
                  <wp:positionH relativeFrom="column">
                    <wp:posOffset>402590</wp:posOffset>
                  </wp:positionH>
                  <wp:positionV relativeFrom="paragraph">
                    <wp:posOffset>60960</wp:posOffset>
                  </wp:positionV>
                  <wp:extent cx="784225" cy="812165"/>
                  <wp:effectExtent l="0" t="0" r="0" b="0"/>
                  <wp:wrapSquare wrapText="largest"/>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7"/>
                          <a:stretch>
                            <a:fillRect/>
                          </a:stretch>
                        </pic:blipFill>
                        <pic:spPr bwMode="auto">
                          <a:xfrm>
                            <a:off x="0" y="0"/>
                            <a:ext cx="784225" cy="812165"/>
                          </a:xfrm>
                          <a:prstGeom prst="rect">
                            <a:avLst/>
                          </a:prstGeom>
                        </pic:spPr>
                      </pic:pic>
                    </a:graphicData>
                  </a:graphic>
                </wp:anchor>
              </w:drawing>
            </w:r>
          </w:p>
        </w:tc>
        <w:tc>
          <w:tcPr>
            <w:tcW w:w="18639" w:type="dxa"/>
            <w:gridSpan w:val="2"/>
            <w:shd w:val="clear" w:color="auto" w:fill="auto"/>
            <w:vAlign w:val="center"/>
          </w:tcPr>
          <w:p w14:paraId="5704878E" w14:textId="672EF3AA" w:rsidR="00521DDC" w:rsidRPr="009C565B" w:rsidRDefault="00EB437E" w:rsidP="00AB3593">
            <w:pPr>
              <w:pStyle w:val="NewsletterTitle"/>
              <w:jc w:val="left"/>
              <w:rPr>
                <w:rFonts w:ascii="Arial" w:hAnsi="Arial"/>
                <w:color w:val="CE181E"/>
                <w:sz w:val="44"/>
                <w:szCs w:val="44"/>
                <w14:shadow w14:blurRad="50800" w14:dist="38100" w14:dir="2700000" w14:sx="100000" w14:sy="100000" w14:kx="0" w14:ky="0" w14:algn="tl">
                  <w14:srgbClr w14:val="000000">
                    <w14:alpha w14:val="60000"/>
                  </w14:srgbClr>
                </w14:shadow>
              </w:rPr>
            </w:pPr>
            <w:r w:rsidRPr="009C565B">
              <w:rPr>
                <w:rFonts w:ascii="Arial" w:hAnsi="Arial"/>
                <w:color w:val="CE181E"/>
                <w:sz w:val="44"/>
                <w:szCs w:val="44"/>
                <w14:shadow w14:blurRad="50800" w14:dist="38100" w14:dir="2700000" w14:sx="100000" w14:sy="100000" w14:kx="0" w14:ky="0" w14:algn="tl">
                  <w14:srgbClr w14:val="000000">
                    <w14:alpha w14:val="60000"/>
                  </w14:srgbClr>
                </w14:shadow>
              </w:rPr>
              <w:t>Riverview Park Residents Association</w:t>
            </w:r>
          </w:p>
        </w:tc>
      </w:tr>
      <w:tr w:rsidR="00521DDC" w14:paraId="49C8817E" w14:textId="77777777" w:rsidTr="008D51FE">
        <w:tc>
          <w:tcPr>
            <w:tcW w:w="2518" w:type="dxa"/>
            <w:shd w:val="clear" w:color="auto" w:fill="003399"/>
          </w:tcPr>
          <w:p w14:paraId="6DA48C12" w14:textId="77777777" w:rsidR="00521DDC" w:rsidRDefault="00521DDC">
            <w:pPr>
              <w:pStyle w:val="NewsletterDate"/>
            </w:pPr>
          </w:p>
        </w:tc>
        <w:tc>
          <w:tcPr>
            <w:tcW w:w="18639" w:type="dxa"/>
            <w:gridSpan w:val="2"/>
            <w:shd w:val="clear" w:color="auto" w:fill="003399"/>
          </w:tcPr>
          <w:p w14:paraId="5C9E8E5E" w14:textId="09C3DE31" w:rsidR="00521DDC" w:rsidRDefault="0095739A">
            <w:pPr>
              <w:pStyle w:val="NewsletterDate"/>
            </w:pPr>
            <w:r>
              <w:rPr>
                <w:rFonts w:ascii="Arial" w:hAnsi="Arial"/>
                <w:sz w:val="21"/>
                <w:szCs w:val="21"/>
              </w:rPr>
              <w:t>e-</w:t>
            </w:r>
            <w:r w:rsidR="00EB437E">
              <w:rPr>
                <w:rFonts w:ascii="Arial" w:hAnsi="Arial"/>
                <w:sz w:val="21"/>
                <w:szCs w:val="21"/>
              </w:rPr>
              <w:t xml:space="preserve">Newsletter </w:t>
            </w:r>
            <w:r w:rsidR="00CD2E6F">
              <w:rPr>
                <w:rFonts w:ascii="Arial" w:hAnsi="Arial"/>
                <w:sz w:val="21"/>
                <w:szCs w:val="21"/>
              </w:rPr>
              <w:t>November 2022</w:t>
            </w:r>
          </w:p>
        </w:tc>
      </w:tr>
      <w:tr w:rsidR="00521DDC" w14:paraId="14F9D4B5" w14:textId="77777777" w:rsidTr="008D51FE">
        <w:tc>
          <w:tcPr>
            <w:tcW w:w="2518" w:type="dxa"/>
            <w:shd w:val="clear" w:color="auto" w:fill="0066CC"/>
          </w:tcPr>
          <w:p w14:paraId="2B9A4EF2" w14:textId="1A147B09" w:rsidR="004218AE" w:rsidRDefault="00EB437E" w:rsidP="00667646">
            <w:pPr>
              <w:pStyle w:val="TableofContentsHeading"/>
              <w:rPr>
                <w:rFonts w:ascii="Arial" w:hAnsi="Arial"/>
                <w:b/>
                <w:bCs/>
                <w:sz w:val="24"/>
                <w:szCs w:val="24"/>
              </w:rPr>
            </w:pPr>
            <w:r>
              <w:rPr>
                <w:rFonts w:ascii="Arial" w:hAnsi="Arial"/>
                <w:b/>
                <w:bCs/>
                <w:sz w:val="24"/>
                <w:szCs w:val="24"/>
              </w:rPr>
              <w:t>In This Issue</w:t>
            </w:r>
          </w:p>
          <w:p w14:paraId="030234BF" w14:textId="697B7B6F" w:rsidR="00667646" w:rsidRDefault="00667646" w:rsidP="00667646">
            <w:pPr>
              <w:pStyle w:val="TableofContentsEntry"/>
            </w:pPr>
          </w:p>
          <w:p w14:paraId="0DBAE6C7" w14:textId="77777777" w:rsidR="00657267" w:rsidRPr="0095739A" w:rsidRDefault="00657267" w:rsidP="00657267">
            <w:pPr>
              <w:pStyle w:val="TableofContentsEntry"/>
              <w:rPr>
                <w:rFonts w:ascii="Arial" w:hAnsi="Arial"/>
              </w:rPr>
            </w:pPr>
          </w:p>
          <w:p w14:paraId="79F65EC2" w14:textId="5B68031D" w:rsidR="00521DDC" w:rsidRPr="001166A3" w:rsidRDefault="00383034">
            <w:pPr>
              <w:pStyle w:val="SideBarHeading"/>
              <w:rPr>
                <w:rFonts w:ascii="Arial" w:hAnsi="Arial"/>
                <w:sz w:val="24"/>
              </w:rPr>
            </w:pPr>
            <w:r>
              <w:rPr>
                <w:rFonts w:ascii="Arial" w:hAnsi="Arial"/>
                <w:sz w:val="24"/>
              </w:rPr>
              <w:t>e</w:t>
            </w:r>
            <w:r w:rsidR="00EB437E">
              <w:rPr>
                <w:rFonts w:ascii="Arial" w:hAnsi="Arial"/>
                <w:sz w:val="24"/>
              </w:rPr>
              <w:t>-</w:t>
            </w:r>
            <w:proofErr w:type="gramStart"/>
            <w:r w:rsidR="00EB437E">
              <w:rPr>
                <w:rFonts w:ascii="Arial" w:hAnsi="Arial"/>
                <w:sz w:val="24"/>
              </w:rPr>
              <w:t>newsletter :</w:t>
            </w:r>
            <w:proofErr w:type="gramEnd"/>
          </w:p>
          <w:p w14:paraId="7B9E3441" w14:textId="64CD50F3" w:rsidR="00521DDC" w:rsidRDefault="00EB437E">
            <w:pPr>
              <w:pStyle w:val="Links"/>
            </w:pPr>
            <w:r>
              <w:rPr>
                <w:rStyle w:val="InternetLink"/>
                <w:rFonts w:ascii="Arial" w:hAnsi="Arial"/>
                <w:color w:val="FFFFFF"/>
                <w:u w:val="none"/>
              </w:rPr>
              <w:t xml:space="preserve">Welcome to our </w:t>
            </w:r>
            <w:r>
              <w:rPr>
                <w:rStyle w:val="InternetLink"/>
                <w:rFonts w:ascii="Arial" w:hAnsi="Arial"/>
                <w:color w:val="FFFFFF"/>
                <w:u w:val="none"/>
              </w:rPr>
              <w:br/>
            </w:r>
            <w:r>
              <w:rPr>
                <w:rStyle w:val="InternetLink"/>
                <w:color w:val="FFFFFF"/>
                <w:u w:val="none"/>
              </w:rPr>
              <w:t xml:space="preserve">e-newsletter. </w:t>
            </w:r>
            <w:r>
              <w:rPr>
                <w:rStyle w:val="InternetLink"/>
                <w:color w:val="FFFFFF"/>
                <w:u w:val="none"/>
              </w:rPr>
              <w:br/>
              <w:t>In a bid to cut down on paper and ink costs, also to reduce recycling, we are hoping that residents will use this version of newsletter.</w:t>
            </w:r>
            <w:r>
              <w:rPr>
                <w:rStyle w:val="InternetLink"/>
                <w:color w:val="FFFFFF"/>
                <w:u w:val="none"/>
              </w:rPr>
              <w:br/>
              <w:t xml:space="preserve">For residents who do not have internet access we still deliver a paper version so all residents on Riverview are kept up to date with onsite news. </w:t>
            </w:r>
          </w:p>
          <w:p w14:paraId="7F47A482" w14:textId="04FAB42B" w:rsidR="00521DDC" w:rsidRPr="008432B2" w:rsidRDefault="00EB437E">
            <w:pPr>
              <w:pStyle w:val="SideBarHeading"/>
              <w:rPr>
                <w:rFonts w:ascii="Arial" w:hAnsi="Arial"/>
              </w:rPr>
            </w:pPr>
            <w:r>
              <w:rPr>
                <w:rFonts w:ascii="Arial" w:hAnsi="Arial"/>
              </w:rPr>
              <w:t xml:space="preserve">Contact </w:t>
            </w:r>
            <w:proofErr w:type="gramStart"/>
            <w:r>
              <w:rPr>
                <w:rFonts w:ascii="Arial" w:hAnsi="Arial"/>
              </w:rPr>
              <w:t>Us :</w:t>
            </w:r>
            <w:proofErr w:type="gramEnd"/>
          </w:p>
          <w:p w14:paraId="7A7F1C03" w14:textId="77777777" w:rsidR="00521DDC" w:rsidRDefault="00EB437E">
            <w:pPr>
              <w:pStyle w:val="Links"/>
            </w:pPr>
            <w:r>
              <w:rPr>
                <w:rStyle w:val="InternetLink"/>
                <w:rFonts w:ascii="Arial" w:hAnsi="Arial"/>
                <w:color w:val="FFFFFF"/>
                <w:u w:val="none"/>
              </w:rPr>
              <w:t>Secretary</w:t>
            </w:r>
          </w:p>
          <w:p w14:paraId="7962AAFA" w14:textId="43B0F4A9" w:rsidR="00521DDC" w:rsidRDefault="00EB437E">
            <w:pPr>
              <w:pStyle w:val="Links"/>
            </w:pPr>
            <w:r>
              <w:rPr>
                <w:rStyle w:val="InternetLink"/>
                <w:rFonts w:ascii="Arial" w:hAnsi="Arial"/>
                <w:color w:val="FFFFFF"/>
                <w:u w:val="none"/>
              </w:rPr>
              <w:t>Bill Gray</w:t>
            </w:r>
            <w:r>
              <w:rPr>
                <w:rStyle w:val="InternetLink"/>
                <w:rFonts w:ascii="Arial" w:hAnsi="Arial"/>
                <w:color w:val="FFFFFF"/>
                <w:u w:val="none"/>
              </w:rPr>
              <w:br/>
              <w:t>1 Grosvenor Park</w:t>
            </w:r>
          </w:p>
          <w:p w14:paraId="59463DD1" w14:textId="28BDC21D" w:rsidR="00521DDC" w:rsidRDefault="00EB437E">
            <w:pPr>
              <w:pStyle w:val="Links"/>
            </w:pPr>
            <w:r>
              <w:rPr>
                <w:rStyle w:val="InternetLink"/>
                <w:rFonts w:ascii="Arial" w:hAnsi="Arial"/>
                <w:color w:val="FFFFFF"/>
                <w:u w:val="none"/>
              </w:rPr>
              <w:t>Tel: 07872498494</w:t>
            </w:r>
          </w:p>
          <w:p w14:paraId="76BE64A6" w14:textId="3B5DBC57" w:rsidR="00521DDC" w:rsidRDefault="00EB437E">
            <w:pPr>
              <w:pStyle w:val="Links"/>
            </w:pPr>
            <w:r>
              <w:rPr>
                <w:rStyle w:val="InternetLink"/>
                <w:rFonts w:ascii="Arial" w:hAnsi="Arial"/>
                <w:color w:val="FFFFFF"/>
                <w:u w:val="none"/>
              </w:rPr>
              <w:t>billgray479@btinternet.com</w:t>
            </w:r>
            <w:r>
              <w:rPr>
                <w:rStyle w:val="InternetLink"/>
                <w:rFonts w:ascii="Arial" w:hAnsi="Arial"/>
                <w:color w:val="FFFFFF"/>
                <w:u w:val="none"/>
              </w:rPr>
              <w:br/>
            </w:r>
            <w:r>
              <w:rPr>
                <w:rStyle w:val="InternetLink"/>
                <w:rFonts w:ascii="Arial" w:hAnsi="Arial"/>
                <w:color w:val="FFFFFF"/>
                <w:u w:val="none"/>
              </w:rPr>
              <w:br/>
            </w:r>
            <w:r>
              <w:rPr>
                <w:rStyle w:val="InternetLink"/>
                <w:rFonts w:ascii="Arial" w:hAnsi="Arial"/>
                <w:b/>
                <w:bCs/>
                <w:color w:val="FFD74C"/>
                <w:sz w:val="22"/>
                <w:szCs w:val="22"/>
                <w:u w:val="none"/>
              </w:rPr>
              <w:t>www.riverview-park-residents-assoc.com</w:t>
            </w:r>
          </w:p>
        </w:tc>
        <w:tc>
          <w:tcPr>
            <w:tcW w:w="18639" w:type="dxa"/>
            <w:gridSpan w:val="2"/>
            <w:shd w:val="clear" w:color="auto" w:fill="auto"/>
          </w:tcPr>
          <w:p w14:paraId="6B059EDF" w14:textId="77777777" w:rsidR="00521DDC" w:rsidRDefault="00DE5D05" w:rsidP="0095698D">
            <w:pPr>
              <w:pStyle w:val="FrameContents"/>
              <w:rPr>
                <w:noProof/>
              </w:rPr>
            </w:pPr>
            <w:r w:rsidRPr="00DE5D05">
              <w:rPr>
                <w:noProof/>
              </w:rPr>
              <w:drawing>
                <wp:anchor distT="0" distB="0" distL="114300" distR="114300" simplePos="0" relativeHeight="251694080" behindDoc="1" locked="0" layoutInCell="1" allowOverlap="1" wp14:anchorId="7E2AC570" wp14:editId="36A33E44">
                  <wp:simplePos x="0" y="0"/>
                  <wp:positionH relativeFrom="column">
                    <wp:posOffset>7254454</wp:posOffset>
                  </wp:positionH>
                  <wp:positionV relativeFrom="paragraph">
                    <wp:posOffset>-3266</wp:posOffset>
                  </wp:positionV>
                  <wp:extent cx="795655" cy="795655"/>
                  <wp:effectExtent l="0" t="0" r="4445" b="4445"/>
                  <wp:wrapNone/>
                  <wp:docPr id="13" name="Picture 1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5655" cy="795655"/>
                          </a:xfrm>
                          <a:prstGeom prst="rect">
                            <a:avLst/>
                          </a:prstGeom>
                          <a:noFill/>
                          <a:ln>
                            <a:noFill/>
                          </a:ln>
                        </pic:spPr>
                      </pic:pic>
                    </a:graphicData>
                  </a:graphic>
                </wp:anchor>
              </w:drawing>
            </w:r>
            <w:r>
              <w:rPr>
                <w:noProof/>
              </w:rPr>
              <w:drawing>
                <wp:anchor distT="36576" distB="36576" distL="36576" distR="36576" simplePos="0" relativeHeight="251693056" behindDoc="0" locked="0" layoutInCell="1" allowOverlap="1" wp14:anchorId="65DD382B" wp14:editId="72C0B48A">
                  <wp:simplePos x="0" y="0"/>
                  <wp:positionH relativeFrom="column">
                    <wp:posOffset>6391910</wp:posOffset>
                  </wp:positionH>
                  <wp:positionV relativeFrom="paragraph">
                    <wp:posOffset>4638675</wp:posOffset>
                  </wp:positionV>
                  <wp:extent cx="877570" cy="878205"/>
                  <wp:effectExtent l="0" t="0" r="0" b="0"/>
                  <wp:wrapNone/>
                  <wp:docPr id="10" name="Picture 1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7570" cy="8782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t xml:space="preserve"> </w:t>
            </w:r>
            <w:r>
              <w:rPr>
                <w:noProof/>
              </w:rPr>
              <mc:AlternateContent>
                <mc:Choice Requires="wps">
                  <w:drawing>
                    <wp:anchor distT="45720" distB="45720" distL="114300" distR="114300" simplePos="0" relativeHeight="251688960" behindDoc="0" locked="0" layoutInCell="1" allowOverlap="1" wp14:anchorId="4C1B0570" wp14:editId="27A5EF59">
                      <wp:simplePos x="0" y="0"/>
                      <wp:positionH relativeFrom="column">
                        <wp:align>center</wp:align>
                      </wp:positionH>
                      <wp:positionV relativeFrom="paragraph">
                        <wp:posOffset>182880</wp:posOffset>
                      </wp:positionV>
                      <wp:extent cx="2360930" cy="1404620"/>
                      <wp:effectExtent l="0" t="0" r="22860" b="1143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B32C97A" w14:textId="184FD928" w:rsidR="00DE5D05" w:rsidRDefault="008D51FE">
                                  <w:bookmarkStart w:id="1" w:name="_Hlk117173035"/>
                                  <w:bookmarkEnd w:id="1"/>
                                  <w:r w:rsidRPr="008D51FE">
                                    <w:rPr>
                                      <w:noProof/>
                                    </w:rPr>
                                    <w:drawing>
                                      <wp:inline distT="0" distB="0" distL="0" distR="0" wp14:anchorId="1544BE01" wp14:editId="3428B260">
                                        <wp:extent cx="1113790" cy="586105"/>
                                        <wp:effectExtent l="0" t="0" r="0" b="4445"/>
                                        <wp:docPr id="16" name="Picture 16" descr="A group of red flow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red flowers&#10;&#10;Description automatically generated with low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3790" cy="58610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C1B0570" id="_x0000_t202" coordsize="21600,21600" o:spt="202" path="m,l,21600r21600,l21600,xe">
                      <v:stroke joinstyle="miter"/>
                      <v:path gradientshapeok="t" o:connecttype="rect"/>
                    </v:shapetype>
                    <v:shape id="_x0000_s1026" type="#_x0000_t202" style="position:absolute;margin-left:0;margin-top:14.4pt;width:185.9pt;height:110.6pt;z-index:251688960;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">
                      <v:textbox style="mso-fit-shape-to-text:t">
                        <w:txbxContent>
                          <w:p w14:paraId="5B32C97A" w14:textId="184FD928" w:rsidR="00DE5D05" w:rsidRDefault="008D51FE">
                            <w:bookmarkStart w:id="2" w:name="_Hlk117173035"/>
                            <w:bookmarkEnd w:id="2"/>
                            <w:r w:rsidRPr="008D51FE">
                              <w:rPr>
                                <w:noProof/>
                              </w:rPr>
                              <w:drawing>
                                <wp:inline distT="0" distB="0" distL="0" distR="0" wp14:anchorId="1544BE01" wp14:editId="3428B260">
                                  <wp:extent cx="1113790" cy="586105"/>
                                  <wp:effectExtent l="0" t="0" r="0" b="4445"/>
                                  <wp:docPr id="16" name="Picture 16" descr="A group of red flow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red flowers&#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3790" cy="586105"/>
                                          </a:xfrm>
                                          <a:prstGeom prst="rect">
                                            <a:avLst/>
                                          </a:prstGeom>
                                          <a:noFill/>
                                          <a:ln>
                                            <a:noFill/>
                                          </a:ln>
                                        </pic:spPr>
                                      </pic:pic>
                                    </a:graphicData>
                                  </a:graphic>
                                </wp:inline>
                              </w:drawing>
                            </w:r>
                          </w:p>
                        </w:txbxContent>
                      </v:textbox>
                      <w10:wrap type="square"/>
                    </v:shape>
                  </w:pict>
                </mc:Fallback>
              </mc:AlternateContent>
            </w:r>
            <w:r w:rsidR="00DE6AA7">
              <w:rPr>
                <w:noProof/>
              </w:rPr>
              <w:drawing>
                <wp:inline distT="0" distB="0" distL="0" distR="0" wp14:anchorId="231B63C6" wp14:editId="55765DCD">
                  <wp:extent cx="4209415" cy="80010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09415" cy="800100"/>
                          </a:xfrm>
                          <a:prstGeom prst="rect">
                            <a:avLst/>
                          </a:prstGeom>
                          <a:noFill/>
                        </pic:spPr>
                      </pic:pic>
                    </a:graphicData>
                  </a:graphic>
                </wp:inline>
              </w:drawing>
            </w:r>
          </w:p>
          <w:p w14:paraId="17281DE8" w14:textId="76A46F12" w:rsidR="00CD2E6F" w:rsidRPr="00D10A7F" w:rsidRDefault="000C406F" w:rsidP="0095698D">
            <w:pPr>
              <w:pStyle w:val="FrameContents"/>
              <w:rPr>
                <w:rFonts w:ascii="Arial" w:hAnsi="Arial" w:cs="Arial"/>
                <w:noProof/>
                <w:sz w:val="20"/>
                <w:szCs w:val="20"/>
              </w:rPr>
            </w:pPr>
            <w:r>
              <w:rPr>
                <w:noProof/>
              </w:rPr>
              <w:drawing>
                <wp:anchor distT="0" distB="0" distL="114300" distR="114300" simplePos="0" relativeHeight="251696128" behindDoc="0" locked="0" layoutInCell="1" allowOverlap="1" wp14:anchorId="1D460020" wp14:editId="39FAE929">
                  <wp:simplePos x="0" y="0"/>
                  <wp:positionH relativeFrom="column">
                    <wp:posOffset>520895</wp:posOffset>
                  </wp:positionH>
                  <wp:positionV relativeFrom="paragraph">
                    <wp:posOffset>2313843</wp:posOffset>
                  </wp:positionV>
                  <wp:extent cx="4199890" cy="8572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99890" cy="857250"/>
                          </a:xfrm>
                          <a:prstGeom prst="rect">
                            <a:avLst/>
                          </a:prstGeom>
                          <a:noFill/>
                        </pic:spPr>
                      </pic:pic>
                    </a:graphicData>
                  </a:graphic>
                </wp:anchor>
              </w:drawing>
            </w:r>
            <w:r w:rsidR="00CD2E6F" w:rsidRPr="00D10A7F">
              <w:rPr>
                <w:rFonts w:ascii="Arial" w:hAnsi="Arial" w:cs="Arial"/>
                <w:noProof/>
                <w:sz w:val="20"/>
                <w:szCs w:val="20"/>
              </w:rPr>
              <w:drawing>
                <wp:inline distT="0" distB="0" distL="0" distR="0" wp14:anchorId="41645EAA" wp14:editId="42907D1E">
                  <wp:extent cx="5345430" cy="3130062"/>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48712" cy="3190540"/>
                          </a:xfrm>
                          <a:prstGeom prst="rect">
                            <a:avLst/>
                          </a:prstGeom>
                          <a:noFill/>
                        </pic:spPr>
                      </pic:pic>
                    </a:graphicData>
                  </a:graphic>
                </wp:inline>
              </w:drawing>
            </w:r>
          </w:p>
          <w:p w14:paraId="75F70446" w14:textId="1569E91F" w:rsidR="00CD2E6F" w:rsidRDefault="008D51FE" w:rsidP="0095698D">
            <w:pPr>
              <w:pStyle w:val="FrameContents"/>
              <w:rPr>
                <w:noProof/>
              </w:rPr>
            </w:pPr>
            <w:r>
              <w:rPr>
                <w:noProof/>
              </w:rPr>
              <w:drawing>
                <wp:inline distT="0" distB="0" distL="0" distR="0" wp14:anchorId="508F55AC" wp14:editId="5B48B21E">
                  <wp:extent cx="5216769" cy="1981200"/>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22754" cy="1983473"/>
                          </a:xfrm>
                          <a:prstGeom prst="rect">
                            <a:avLst/>
                          </a:prstGeom>
                          <a:noFill/>
                        </pic:spPr>
                      </pic:pic>
                    </a:graphicData>
                  </a:graphic>
                </wp:inline>
              </w:drawing>
            </w:r>
          </w:p>
          <w:p w14:paraId="68B15F21" w14:textId="4F339244" w:rsidR="00CD2E6F" w:rsidRDefault="00CD2E6F" w:rsidP="0095698D">
            <w:pPr>
              <w:pStyle w:val="FrameContents"/>
              <w:rPr>
                <w:noProof/>
              </w:rPr>
            </w:pPr>
          </w:p>
          <w:p w14:paraId="4412815E" w14:textId="44DAFEAD" w:rsidR="00DE6AA7" w:rsidRDefault="00DE6AA7" w:rsidP="0095698D">
            <w:pPr>
              <w:pStyle w:val="FrameContents"/>
            </w:pPr>
          </w:p>
        </w:tc>
      </w:tr>
      <w:tr w:rsidR="00110330" w14:paraId="498412C2" w14:textId="77777777" w:rsidTr="008D51FE">
        <w:trPr>
          <w:gridAfter w:val="1"/>
          <w:wAfter w:w="1187" w:type="dxa"/>
        </w:trPr>
        <w:tc>
          <w:tcPr>
            <w:tcW w:w="19970" w:type="dxa"/>
            <w:gridSpan w:val="2"/>
            <w:shd w:val="clear" w:color="auto" w:fill="auto"/>
          </w:tcPr>
          <w:p w14:paraId="1BC757E8" w14:textId="6615A505" w:rsidR="00110330" w:rsidRPr="006958E8" w:rsidRDefault="00110330" w:rsidP="00BA04AC">
            <w:pPr>
              <w:rPr>
                <w:rFonts w:ascii="Arial" w:hAnsi="Arial"/>
                <w:b/>
                <w:bCs/>
              </w:rPr>
            </w:pPr>
          </w:p>
        </w:tc>
      </w:tr>
    </w:tbl>
    <w:p w14:paraId="3C51E07C" w14:textId="3EC71BA3" w:rsidR="006D3F05" w:rsidRDefault="006D3F05"/>
    <w:p w14:paraId="0E407005" w14:textId="2068FDDB" w:rsidR="006D3F05" w:rsidRDefault="008D51FE">
      <w:r>
        <w:rPr>
          <w:rFonts w:ascii="Quire Sans" w:hAnsi="Quire Sans" w:cs="Quire Sans"/>
          <w:noProof/>
          <w:sz w:val="20"/>
          <w:szCs w:val="20"/>
          <w:lang w:val="en-GB"/>
        </w:rPr>
        <w:lastRenderedPageBreak/>
        <w:drawing>
          <wp:anchor distT="0" distB="0" distL="114300" distR="114300" simplePos="0" relativeHeight="251695104" behindDoc="0" locked="0" layoutInCell="1" allowOverlap="1" wp14:anchorId="09EC9BEB" wp14:editId="2BCD999B">
            <wp:simplePos x="0" y="0"/>
            <wp:positionH relativeFrom="margin">
              <wp:posOffset>154305</wp:posOffset>
            </wp:positionH>
            <wp:positionV relativeFrom="paragraph">
              <wp:posOffset>178288</wp:posOffset>
            </wp:positionV>
            <wp:extent cx="795647" cy="671013"/>
            <wp:effectExtent l="0" t="0" r="5080" b="0"/>
            <wp:wrapNone/>
            <wp:docPr id="8" name="Picture 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795647" cy="671013"/>
                    </a:xfrm>
                    <a:prstGeom prst="rect">
                      <a:avLst/>
                    </a:prstGeom>
                  </pic:spPr>
                </pic:pic>
              </a:graphicData>
            </a:graphic>
          </wp:anchor>
        </w:drawing>
      </w:r>
    </w:p>
    <w:p w14:paraId="02FAD576" w14:textId="2993110A" w:rsidR="00111FCA" w:rsidRDefault="008D51FE">
      <w:r>
        <w:rPr>
          <w:noProof/>
        </w:rPr>
        <w:drawing>
          <wp:inline distT="0" distB="0" distL="0" distR="0" wp14:anchorId="1E6526E0" wp14:editId="7DBF52E3">
            <wp:extent cx="6880860" cy="844062"/>
            <wp:effectExtent l="0" t="0" r="0" b="0"/>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13629" cy="848082"/>
                    </a:xfrm>
                    <a:prstGeom prst="rect">
                      <a:avLst/>
                    </a:prstGeom>
                    <a:noFill/>
                  </pic:spPr>
                </pic:pic>
              </a:graphicData>
            </a:graphic>
          </wp:inline>
        </w:drawing>
      </w:r>
    </w:p>
    <w:p w14:paraId="09D0F93F" w14:textId="36DE5847" w:rsidR="00111FCA" w:rsidRDefault="00111FCA"/>
    <w:p w14:paraId="6410225D" w14:textId="163EC11A" w:rsidR="000E293A" w:rsidRPr="00D10A7F" w:rsidRDefault="000E293A" w:rsidP="000E293A">
      <w:pPr>
        <w:rPr>
          <w:rFonts w:ascii="Arial" w:hAnsi="Arial" w:cs="Arial"/>
          <w:sz w:val="20"/>
          <w:szCs w:val="20"/>
        </w:rPr>
      </w:pPr>
      <w:r w:rsidRPr="00D10A7F">
        <w:rPr>
          <w:rFonts w:ascii="Arial" w:hAnsi="Arial" w:cs="Arial"/>
          <w:sz w:val="20"/>
          <w:szCs w:val="20"/>
        </w:rPr>
        <w:t>Guy Fawkes 13 April 1570 – 31 January 1606</w:t>
      </w:r>
      <w:r w:rsidR="0090501E" w:rsidRPr="00D10A7F">
        <w:rPr>
          <w:rFonts w:ascii="Arial" w:hAnsi="Arial" w:cs="Arial"/>
          <w:sz w:val="20"/>
          <w:szCs w:val="20"/>
        </w:rPr>
        <w:t>), also</w:t>
      </w:r>
      <w:r w:rsidRPr="00D10A7F">
        <w:rPr>
          <w:rFonts w:ascii="Arial" w:hAnsi="Arial" w:cs="Arial"/>
          <w:sz w:val="20"/>
          <w:szCs w:val="20"/>
        </w:rPr>
        <w:t xml:space="preserve"> known as Guido Fawkes while fighting for the Spanish, was a member of a group of provincial English Catholics involved in the failed Gunpowder Plot of 1605. He was born and educated in York; his father died when Fawkes was eight years old, after which his mother married a recusant Catholic. Fawkes converted to Catholicism and left for mainland Europe, where he fought for Catholic Spain in the Eighty Years' War against Protestant Dutch reformers in the Low Countries. He travelled to Spain to seek support for a Catholic rebellion in England without success. He later met Thomas Wintour, with whom he returned to England. Wintour introduced him to Robert Catesby, who planned to assassinate King James I and restore a Catholic monarch to the throne. The plotters leased an undercroft beneath the House of Lords; Fawkes was placed in charge of the gunpowder that they stockpiled there. The authorities were prompted by an anonymous letter to search Westminster Palace during the early hours of 5 November, and they found Fawkes </w:t>
      </w:r>
      <w:r w:rsidR="00B31D6E" w:rsidRPr="00D10A7F">
        <w:rPr>
          <w:rFonts w:ascii="Arial" w:hAnsi="Arial" w:cs="Arial"/>
          <w:sz w:val="20"/>
          <w:szCs w:val="20"/>
        </w:rPr>
        <w:t>guarding</w:t>
      </w:r>
      <w:r w:rsidRPr="00D10A7F">
        <w:rPr>
          <w:rFonts w:ascii="Arial" w:hAnsi="Arial" w:cs="Arial"/>
          <w:sz w:val="20"/>
          <w:szCs w:val="20"/>
        </w:rPr>
        <w:t xml:space="preserve"> the explosives. He was questioned and tortured over the next few days and confessed to wanting to blow up the House of Lords.</w:t>
      </w:r>
    </w:p>
    <w:p w14:paraId="4CE60A0B" w14:textId="77777777" w:rsidR="000B1584" w:rsidRPr="0090501E" w:rsidRDefault="000E293A" w:rsidP="000E293A">
      <w:pPr>
        <w:rPr>
          <w:rFonts w:ascii="Arial" w:hAnsi="Arial" w:cs="Arial"/>
          <w:sz w:val="18"/>
          <w:szCs w:val="18"/>
        </w:rPr>
      </w:pPr>
      <w:r w:rsidRPr="00D10A7F">
        <w:rPr>
          <w:rFonts w:ascii="Arial" w:hAnsi="Arial" w:cs="Arial"/>
          <w:sz w:val="20"/>
          <w:szCs w:val="20"/>
        </w:rPr>
        <w:t>Immediately before his execution on 31 January, Fawkes fell from the scaffold where he was to be hanged and broke his neck, thus avoiding the agony of being hanged, drawn and quartered. He became synonymous with the Gunpowder Plot, the failure of which has been commemorated in the UK as Guy Fawkes Night since 5 November</w:t>
      </w:r>
      <w:r w:rsidRPr="0090501E">
        <w:rPr>
          <w:rFonts w:ascii="Arial" w:hAnsi="Arial" w:cs="Arial"/>
        </w:rPr>
        <w:t xml:space="preserve"> 1605, when his effigy is traditionally burned on a bonfire, commonly accompanied by fireworks.</w:t>
      </w:r>
      <w:r w:rsidR="000B1584" w:rsidRPr="0090501E">
        <w:rPr>
          <w:rFonts w:ascii="Arial" w:hAnsi="Arial" w:cs="Arial"/>
          <w:noProof/>
        </w:rPr>
        <w:t xml:space="preserve"> </w:t>
      </w:r>
    </w:p>
    <w:p w14:paraId="7FAB535A" w14:textId="594368E7" w:rsidR="00111FCA" w:rsidRDefault="000B1584" w:rsidP="000E293A">
      <w:r>
        <w:rPr>
          <w:sz w:val="18"/>
          <w:szCs w:val="18"/>
        </w:rPr>
        <w:t xml:space="preserve">                                       </w:t>
      </w:r>
      <w:r>
        <w:rPr>
          <w:noProof/>
        </w:rPr>
        <mc:AlternateContent>
          <mc:Choice Requires="wpg">
            <w:drawing>
              <wp:inline distT="0" distB="0" distL="0" distR="0" wp14:anchorId="25503458" wp14:editId="5F373B06">
                <wp:extent cx="6752492" cy="1045454"/>
                <wp:effectExtent l="0" t="0" r="0" b="2540"/>
                <wp:docPr id="30" name="Group 30"/>
                <wp:cNvGraphicFramePr/>
                <a:graphic xmlns:a="http://schemas.openxmlformats.org/drawingml/2006/main">
                  <a:graphicData uri="http://schemas.microsoft.com/office/word/2010/wordprocessingGroup">
                    <wpg:wgp>
                      <wpg:cNvGrpSpPr/>
                      <wpg:grpSpPr>
                        <a:xfrm>
                          <a:off x="0" y="0"/>
                          <a:ext cx="6752492" cy="1045454"/>
                          <a:chOff x="0" y="0"/>
                          <a:chExt cx="6675560" cy="4667935"/>
                        </a:xfrm>
                      </wpg:grpSpPr>
                      <pic:pic xmlns:pic="http://schemas.openxmlformats.org/drawingml/2006/picture">
                        <pic:nvPicPr>
                          <pic:cNvPr id="28" name="Picture 28"/>
                          <pic:cNvPicPr>
                            <a:picLocks noChangeAspect="1"/>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440" y="0"/>
                            <a:ext cx="6675120" cy="4445635"/>
                          </a:xfrm>
                          <a:prstGeom prst="rect">
                            <a:avLst/>
                          </a:prstGeom>
                        </pic:spPr>
                      </pic:pic>
                      <wps:wsp>
                        <wps:cNvPr id="29" name="Text Box 29"/>
                        <wps:cNvSpPr txBox="1"/>
                        <wps:spPr>
                          <a:xfrm>
                            <a:off x="0" y="4445050"/>
                            <a:ext cx="6674485" cy="222885"/>
                          </a:xfrm>
                          <a:prstGeom prst="rect">
                            <a:avLst/>
                          </a:prstGeom>
                          <a:solidFill>
                            <a:prstClr val="white"/>
                          </a:solidFill>
                          <a:ln>
                            <a:noFill/>
                          </a:ln>
                        </wps:spPr>
                        <wps:txbx>
                          <w:txbxContent>
                            <w:p w14:paraId="02E90044" w14:textId="77777777" w:rsidR="000B1584" w:rsidRPr="000E293A" w:rsidRDefault="00000000" w:rsidP="000B1584">
                              <w:pPr>
                                <w:rPr>
                                  <w:sz w:val="18"/>
                                  <w:szCs w:val="18"/>
                                </w:rPr>
                              </w:pPr>
                              <w:hyperlink r:id="rId21" w:history="1">
                                <w:r w:rsidR="000B1584" w:rsidRPr="000E293A">
                                  <w:rPr>
                                    <w:rStyle w:val="Hyperlink"/>
                                    <w:sz w:val="18"/>
                                    <w:szCs w:val="18"/>
                                  </w:rPr>
                                  <w:t>This Photo</w:t>
                                </w:r>
                              </w:hyperlink>
                              <w:r w:rsidR="000B1584" w:rsidRPr="000E293A">
                                <w:rPr>
                                  <w:sz w:val="18"/>
                                  <w:szCs w:val="18"/>
                                </w:rPr>
                                <w:t xml:space="preserve"> by Unknown Author is licensed under </w:t>
                              </w:r>
                              <w:hyperlink r:id="rId22" w:history="1">
                                <w:r w:rsidR="000B1584" w:rsidRPr="000E293A">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5503458" id="Group 30" o:spid="_x0000_s1027" style="width:531.7pt;height:82.3pt;mso-position-horizontal-relative:char;mso-position-vertical-relative:line" coordsize="66755,466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8" type="#_x0000_t75" style="position:absolute;left:4;width:66751;height:44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">
                  <v:imagedata r:id="rId23" o:title=""/>
                </v:shape>
                <v:shape id="Text Box 29" o:spid="_x0000_s1029" type="#_x0000_t202" style="position:absolute;top:44450;width:66744;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" stroked="f">
                  <v:textbox>
                    <w:txbxContent>
                      <w:p w14:paraId="02E90044" w14:textId="77777777" w:rsidR="000B1584" w:rsidRPr="000E293A" w:rsidRDefault="00000000" w:rsidP="000B1584">
                        <w:pPr>
                          <w:rPr>
                            <w:sz w:val="18"/>
                            <w:szCs w:val="18"/>
                          </w:rPr>
                        </w:pPr>
                        <w:hyperlink r:id="rId24" w:history="1">
                          <w:r w:rsidR="000B1584" w:rsidRPr="000E293A">
                            <w:rPr>
                              <w:rStyle w:val="Hyperlink"/>
                              <w:sz w:val="18"/>
                              <w:szCs w:val="18"/>
                            </w:rPr>
                            <w:t>This Photo</w:t>
                          </w:r>
                        </w:hyperlink>
                        <w:r w:rsidR="000B1584" w:rsidRPr="000E293A">
                          <w:rPr>
                            <w:sz w:val="18"/>
                            <w:szCs w:val="18"/>
                          </w:rPr>
                          <w:t xml:space="preserve"> by Unknown Author is licensed under </w:t>
                        </w:r>
                        <w:hyperlink r:id="rId25" w:history="1">
                          <w:r w:rsidR="000B1584" w:rsidRPr="000E293A">
                            <w:rPr>
                              <w:rStyle w:val="Hyperlink"/>
                              <w:sz w:val="18"/>
                              <w:szCs w:val="18"/>
                            </w:rPr>
                            <w:t>CC BY</w:t>
                          </w:r>
                        </w:hyperlink>
                      </w:p>
                    </w:txbxContent>
                  </v:textbox>
                </v:shape>
                <w10:anchorlock/>
              </v:group>
            </w:pict>
          </mc:Fallback>
        </mc:AlternateContent>
      </w:r>
    </w:p>
    <w:p w14:paraId="059D675D" w14:textId="7D40101A" w:rsidR="00111FCA" w:rsidRDefault="00111FCA"/>
    <w:p w14:paraId="5C5AEBBF" w14:textId="67ED4B6F" w:rsidR="00111FCA" w:rsidRDefault="00B31D6E" w:rsidP="000E293A">
      <w:pPr>
        <w:ind w:left="3672" w:firstLine="408"/>
      </w:pPr>
      <w:r w:rsidRPr="000B1584">
        <w:rPr>
          <w:noProof/>
          <w:lang w:val="en-GB" w:eastAsia="en-GB"/>
        </w:rPr>
        <mc:AlternateContent>
          <mc:Choice Requires="wps">
            <w:drawing>
              <wp:anchor distT="36576" distB="36576" distL="36576" distR="36576" simplePos="0" relativeHeight="251698176" behindDoc="0" locked="0" layoutInCell="1" allowOverlap="1" wp14:anchorId="75FDBDEB" wp14:editId="35BC474C">
                <wp:simplePos x="0" y="0"/>
                <wp:positionH relativeFrom="margin">
                  <wp:posOffset>224986</wp:posOffset>
                </wp:positionH>
                <wp:positionV relativeFrom="paragraph">
                  <wp:posOffset>15240</wp:posOffset>
                </wp:positionV>
                <wp:extent cx="4290109" cy="974090"/>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0109" cy="97409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72F17E3" w14:textId="616A5603" w:rsidR="000B1584" w:rsidRPr="00D10A7F" w:rsidRDefault="000B1584" w:rsidP="000B1584">
                            <w:pPr>
                              <w:widowControl w:val="0"/>
                              <w:spacing w:after="270"/>
                              <w:rPr>
                                <w:rFonts w:ascii="Arial" w:hAnsi="Arial" w:cs="Arial"/>
                                <w:color w:val="222222"/>
                                <w:sz w:val="20"/>
                                <w:szCs w:val="20"/>
                              </w:rPr>
                            </w:pPr>
                            <w:r w:rsidRPr="00D10A7F">
                              <w:rPr>
                                <w:rFonts w:ascii="Arial" w:hAnsi="Arial" w:cs="Arial"/>
                                <w:b/>
                                <w:bCs/>
                                <w:color w:val="222222"/>
                                <w:sz w:val="20"/>
                                <w:szCs w:val="20"/>
                              </w:rPr>
                              <w:t>A bonfire and fireworks display will go ahead this year, the Rotary Club of Forres has confirmed. The date set for this is 5th. November and the bonfire will be lit at 6:30pm. It will be held in Grant Park</w:t>
                            </w:r>
                            <w:r w:rsidRPr="00D10A7F">
                              <w:rPr>
                                <w:rFonts w:ascii="Arial" w:hAnsi="Arial" w:cs="Arial"/>
                                <w:color w:val="222222"/>
                                <w:sz w:val="20"/>
                                <w:szCs w:val="20"/>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DBDEB" id="Text Box 3" o:spid="_x0000_s1030" type="#_x0000_t202" style="position:absolute;left:0;text-align:left;margin-left:17.7pt;margin-top:1.2pt;width:337.8pt;height:76.7pt;z-index:25169817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" filled="f" fillcolor="#5b9bd5" stroked="f" strokecolor="black [0]" strokeweight="2pt">
                <v:textbox inset="2.88pt,2.88pt,2.88pt,2.88pt">
                  <w:txbxContent>
                    <w:p w14:paraId="772F17E3" w14:textId="616A5603" w:rsidR="000B1584" w:rsidRPr="00D10A7F" w:rsidRDefault="000B1584" w:rsidP="000B1584">
                      <w:pPr>
                        <w:widowControl w:val="0"/>
                        <w:spacing w:after="270"/>
                        <w:rPr>
                          <w:rFonts w:ascii="Arial" w:hAnsi="Arial" w:cs="Arial"/>
                          <w:color w:val="222222"/>
                          <w:sz w:val="20"/>
                          <w:szCs w:val="20"/>
                        </w:rPr>
                      </w:pPr>
                      <w:r w:rsidRPr="00D10A7F">
                        <w:rPr>
                          <w:rFonts w:ascii="Arial" w:hAnsi="Arial" w:cs="Arial"/>
                          <w:b/>
                          <w:bCs/>
                          <w:color w:val="222222"/>
                          <w:sz w:val="20"/>
                          <w:szCs w:val="20"/>
                        </w:rPr>
                        <w:t>A bonfire and fireworks display will go ahead this year, the Rotary Club of Forres has confirmed. The date set for this is 5th. November and the bonfire will be lit at 6:30pm. It will be held in Grant Park</w:t>
                      </w:r>
                      <w:r w:rsidRPr="00D10A7F">
                        <w:rPr>
                          <w:rFonts w:ascii="Arial" w:hAnsi="Arial" w:cs="Arial"/>
                          <w:color w:val="222222"/>
                          <w:sz w:val="20"/>
                          <w:szCs w:val="20"/>
                        </w:rPr>
                        <w:t xml:space="preserve">.                    </w:t>
                      </w:r>
                    </w:p>
                  </w:txbxContent>
                </v:textbox>
                <w10:wrap anchorx="margin"/>
              </v:shape>
            </w:pict>
          </mc:Fallback>
        </mc:AlternateContent>
      </w:r>
      <w:r w:rsidR="000B1584">
        <w:rPr>
          <w:noProof/>
        </w:rPr>
        <w:t xml:space="preserve">                                                      </w:t>
      </w:r>
      <w:r w:rsidR="000B1584">
        <w:rPr>
          <w:noProof/>
        </w:rPr>
        <w:drawing>
          <wp:inline distT="0" distB="0" distL="0" distR="0" wp14:anchorId="09961E9F" wp14:editId="2A7F4135">
            <wp:extent cx="1981200" cy="866023"/>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29074" cy="886950"/>
                    </a:xfrm>
                    <a:prstGeom prst="rect">
                      <a:avLst/>
                    </a:prstGeom>
                    <a:noFill/>
                  </pic:spPr>
                </pic:pic>
              </a:graphicData>
            </a:graphic>
          </wp:inline>
        </w:drawing>
      </w:r>
    </w:p>
    <w:p w14:paraId="1B179990" w14:textId="108F639E" w:rsidR="00111FCA" w:rsidRDefault="00111FCA" w:rsidP="000E293A">
      <w:pPr>
        <w:ind w:left="3264" w:firstLine="408"/>
      </w:pPr>
    </w:p>
    <w:p w14:paraId="69765715" w14:textId="4651F018" w:rsidR="00111FCA" w:rsidRDefault="00111FCA"/>
    <w:p w14:paraId="679FA03A" w14:textId="55B425BC" w:rsidR="00111FCA" w:rsidRDefault="00D10A7F">
      <w:r w:rsidRPr="000B1584">
        <w:rPr>
          <w:noProof/>
          <w:lang w:val="en-GB" w:eastAsia="en-GB"/>
        </w:rPr>
        <mc:AlternateContent>
          <mc:Choice Requires="wps">
            <w:drawing>
              <wp:anchor distT="36576" distB="36576" distL="36576" distR="36576" simplePos="0" relativeHeight="251700224" behindDoc="0" locked="0" layoutInCell="1" allowOverlap="1" wp14:anchorId="3305DDAB" wp14:editId="00D28101">
                <wp:simplePos x="0" y="0"/>
                <wp:positionH relativeFrom="column">
                  <wp:posOffset>2258728</wp:posOffset>
                </wp:positionH>
                <wp:positionV relativeFrom="paragraph">
                  <wp:posOffset>23127</wp:posOffset>
                </wp:positionV>
                <wp:extent cx="4244340" cy="1117935"/>
                <wp:effectExtent l="0" t="0" r="3810" b="6350"/>
                <wp:wrapNone/>
                <wp:docPr id="19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340" cy="111793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B75EC1D" w14:textId="4A095264" w:rsidR="000B1584" w:rsidRPr="00D10A7F" w:rsidRDefault="000B1584" w:rsidP="000B1584">
                            <w:pPr>
                              <w:widowControl w:val="0"/>
                              <w:rPr>
                                <w:rFonts w:ascii="Arial" w:hAnsi="Arial" w:cs="Arial"/>
                                <w:sz w:val="20"/>
                                <w:szCs w:val="20"/>
                              </w:rPr>
                            </w:pPr>
                            <w:r w:rsidRPr="00D10A7F">
                              <w:rPr>
                                <w:rFonts w:ascii="Arial" w:hAnsi="Arial" w:cs="Arial"/>
                                <w:sz w:val="20"/>
                                <w:szCs w:val="20"/>
                              </w:rPr>
                              <w:t xml:space="preserve">Uncontrolled Firework parties/displays are potentially dangerous. Remember we live in the country and farm animals are close by, as are your </w:t>
                            </w:r>
                            <w:r w:rsidR="00B31D6E" w:rsidRPr="00D10A7F">
                              <w:rPr>
                                <w:rFonts w:ascii="Arial" w:hAnsi="Arial" w:cs="Arial"/>
                                <w:sz w:val="20"/>
                                <w:szCs w:val="20"/>
                              </w:rPr>
                              <w:t>neighbors’</w:t>
                            </w:r>
                            <w:r w:rsidRPr="00D10A7F">
                              <w:rPr>
                                <w:rFonts w:ascii="Arial" w:hAnsi="Arial" w:cs="Arial"/>
                                <w:sz w:val="20"/>
                                <w:szCs w:val="20"/>
                              </w:rPr>
                              <w:t xml:space="preserve"> cats and dogs. If you feel the need to “do your own thing” let the </w:t>
                            </w:r>
                            <w:proofErr w:type="gramStart"/>
                            <w:r w:rsidR="00B31D6E" w:rsidRPr="00D10A7F">
                              <w:rPr>
                                <w:rFonts w:ascii="Arial" w:hAnsi="Arial" w:cs="Arial"/>
                                <w:sz w:val="20"/>
                                <w:szCs w:val="20"/>
                              </w:rPr>
                              <w:t>neighbor’s</w:t>
                            </w:r>
                            <w:proofErr w:type="gramEnd"/>
                            <w:r w:rsidRPr="00D10A7F">
                              <w:rPr>
                                <w:rFonts w:ascii="Arial" w:hAnsi="Arial" w:cs="Arial"/>
                                <w:sz w:val="20"/>
                                <w:szCs w:val="20"/>
                              </w:rPr>
                              <w:t xml:space="preserve"> know, so they can protect their pets. </w:t>
                            </w:r>
                          </w:p>
                          <w:p w14:paraId="15EFC2D8" w14:textId="77777777" w:rsidR="000B1584" w:rsidRPr="00D10A7F" w:rsidRDefault="000B1584" w:rsidP="000B1584">
                            <w:pPr>
                              <w:widowControl w:val="0"/>
                              <w:rPr>
                                <w:rFonts w:ascii="Arial" w:hAnsi="Arial" w:cs="Arial"/>
                                <w:sz w:val="20"/>
                                <w:szCs w:val="20"/>
                              </w:rPr>
                            </w:pPr>
                            <w:r w:rsidRPr="00D10A7F">
                              <w:rPr>
                                <w:rFonts w:ascii="Arial" w:hAnsi="Arial" w:cs="Arial"/>
                                <w:b/>
                                <w:bCs/>
                                <w:i/>
                                <w:iCs/>
                                <w:sz w:val="20"/>
                                <w:szCs w:val="20"/>
                                <w:u w:val="single"/>
                              </w:rPr>
                              <w:t>Better still just go to an organised display.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05DDAB" id="Text Box 4" o:spid="_x0000_s1031" type="#_x0000_t202" style="position:absolute;margin-left:177.85pt;margin-top:1.8pt;width:334.2pt;height:88.05pt;z-index:2517002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" filled="f" fillcolor="#5b9bd5" stroked="f" strokecolor="black [0]" strokeweight="2pt">
                <v:textbox inset="2.88pt,2.88pt,2.88pt,2.88pt">
                  <w:txbxContent>
                    <w:p w14:paraId="1B75EC1D" w14:textId="4A095264" w:rsidR="000B1584" w:rsidRPr="00D10A7F" w:rsidRDefault="000B1584" w:rsidP="000B1584">
                      <w:pPr>
                        <w:widowControl w:val="0"/>
                        <w:rPr>
                          <w:rFonts w:ascii="Arial" w:hAnsi="Arial" w:cs="Arial"/>
                          <w:sz w:val="20"/>
                          <w:szCs w:val="20"/>
                        </w:rPr>
                      </w:pPr>
                      <w:r w:rsidRPr="00D10A7F">
                        <w:rPr>
                          <w:rFonts w:ascii="Arial" w:hAnsi="Arial" w:cs="Arial"/>
                          <w:sz w:val="20"/>
                          <w:szCs w:val="20"/>
                        </w:rPr>
                        <w:t xml:space="preserve">Uncontrolled Firework parties/displays are potentially dangerous. Remember we live in the country and farm animals are close by, as are your </w:t>
                      </w:r>
                      <w:r w:rsidR="00B31D6E" w:rsidRPr="00D10A7F">
                        <w:rPr>
                          <w:rFonts w:ascii="Arial" w:hAnsi="Arial" w:cs="Arial"/>
                          <w:sz w:val="20"/>
                          <w:szCs w:val="20"/>
                        </w:rPr>
                        <w:t>neighbors’</w:t>
                      </w:r>
                      <w:r w:rsidRPr="00D10A7F">
                        <w:rPr>
                          <w:rFonts w:ascii="Arial" w:hAnsi="Arial" w:cs="Arial"/>
                          <w:sz w:val="20"/>
                          <w:szCs w:val="20"/>
                        </w:rPr>
                        <w:t xml:space="preserve"> cats and dogs. If you feel the need to “do your own thing” let the </w:t>
                      </w:r>
                      <w:proofErr w:type="gramStart"/>
                      <w:r w:rsidR="00B31D6E" w:rsidRPr="00D10A7F">
                        <w:rPr>
                          <w:rFonts w:ascii="Arial" w:hAnsi="Arial" w:cs="Arial"/>
                          <w:sz w:val="20"/>
                          <w:szCs w:val="20"/>
                        </w:rPr>
                        <w:t>neighbor’s</w:t>
                      </w:r>
                      <w:proofErr w:type="gramEnd"/>
                      <w:r w:rsidRPr="00D10A7F">
                        <w:rPr>
                          <w:rFonts w:ascii="Arial" w:hAnsi="Arial" w:cs="Arial"/>
                          <w:sz w:val="20"/>
                          <w:szCs w:val="20"/>
                        </w:rPr>
                        <w:t xml:space="preserve"> know, so they can protect their pets. </w:t>
                      </w:r>
                    </w:p>
                    <w:p w14:paraId="15EFC2D8" w14:textId="77777777" w:rsidR="000B1584" w:rsidRPr="00D10A7F" w:rsidRDefault="000B1584" w:rsidP="000B1584">
                      <w:pPr>
                        <w:widowControl w:val="0"/>
                        <w:rPr>
                          <w:rFonts w:ascii="Arial" w:hAnsi="Arial" w:cs="Arial"/>
                          <w:sz w:val="20"/>
                          <w:szCs w:val="20"/>
                        </w:rPr>
                      </w:pPr>
                      <w:r w:rsidRPr="00D10A7F">
                        <w:rPr>
                          <w:rFonts w:ascii="Arial" w:hAnsi="Arial" w:cs="Arial"/>
                          <w:b/>
                          <w:bCs/>
                          <w:i/>
                          <w:iCs/>
                          <w:sz w:val="20"/>
                          <w:szCs w:val="20"/>
                          <w:u w:val="single"/>
                        </w:rPr>
                        <w:t>Better still just go to an organised display.</w:t>
                      </w:r>
                    </w:p>
                  </w:txbxContent>
                </v:textbox>
              </v:shape>
            </w:pict>
          </mc:Fallback>
        </mc:AlternateContent>
      </w:r>
    </w:p>
    <w:p w14:paraId="3B29F05A" w14:textId="72128B8F" w:rsidR="00111FCA" w:rsidRDefault="00D10A7F">
      <w:r>
        <w:rPr>
          <w:noProof/>
        </w:rPr>
        <w:drawing>
          <wp:inline distT="0" distB="0" distL="0" distR="0" wp14:anchorId="4C80E37C" wp14:editId="07A3F3AD">
            <wp:extent cx="1333500" cy="1092444"/>
            <wp:effectExtent l="0" t="0" r="0" b="0"/>
            <wp:docPr id="197" name="Picture 197" descr="A picture containing dark, smo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A picture containing dark, smoke&#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37085" cy="1095381"/>
                    </a:xfrm>
                    <a:prstGeom prst="rect">
                      <a:avLst/>
                    </a:prstGeom>
                    <a:noFill/>
                  </pic:spPr>
                </pic:pic>
              </a:graphicData>
            </a:graphic>
          </wp:inline>
        </w:drawing>
      </w:r>
    </w:p>
    <w:p w14:paraId="53132FCA" w14:textId="6FD092A0" w:rsidR="00111FCA" w:rsidRDefault="00111FCA"/>
    <w:p w14:paraId="58022503" w14:textId="34D45AF7" w:rsidR="00111FCA" w:rsidRDefault="00111FCA"/>
    <w:p w14:paraId="433E060F" w14:textId="5AB13F30" w:rsidR="00B31D6E" w:rsidRDefault="00B31D6E">
      <w:r>
        <w:t xml:space="preserve">                                                                                                                       </w:t>
      </w:r>
    </w:p>
    <w:p w14:paraId="33DF9307" w14:textId="27EBD40A" w:rsidR="00111FCA" w:rsidRDefault="00111FCA"/>
    <w:p w14:paraId="6E1F5FBA" w14:textId="576EDD7B" w:rsidR="00D10A7F" w:rsidRDefault="00DD1344">
      <w:pPr>
        <w:rPr>
          <w:noProof/>
        </w:rPr>
      </w:pPr>
      <w:r>
        <w:rPr>
          <w:noProof/>
        </w:rPr>
        <w:lastRenderedPageBreak/>
        <mc:AlternateContent>
          <mc:Choice Requires="wps">
            <w:drawing>
              <wp:anchor distT="45720" distB="45720" distL="114300" distR="114300" simplePos="0" relativeHeight="251702272" behindDoc="0" locked="0" layoutInCell="1" allowOverlap="1" wp14:anchorId="2C7DEAF2" wp14:editId="71C4D9DC">
                <wp:simplePos x="0" y="0"/>
                <wp:positionH relativeFrom="margin">
                  <wp:posOffset>12834</wp:posOffset>
                </wp:positionH>
                <wp:positionV relativeFrom="paragraph">
                  <wp:posOffset>10795</wp:posOffset>
                </wp:positionV>
                <wp:extent cx="3256547" cy="3978442"/>
                <wp:effectExtent l="0" t="0" r="20320" b="222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547" cy="3978442"/>
                        </a:xfrm>
                        <a:prstGeom prst="rect">
                          <a:avLst/>
                        </a:prstGeom>
                        <a:solidFill>
                          <a:srgbClr val="FFFFFF"/>
                        </a:solidFill>
                        <a:ln w="9525">
                          <a:solidFill>
                            <a:srgbClr val="000000"/>
                          </a:solidFill>
                          <a:miter lim="800000"/>
                          <a:headEnd/>
                          <a:tailEnd/>
                        </a:ln>
                      </wps:spPr>
                      <wps:txbx>
                        <w:txbxContent>
                          <w:p w14:paraId="07BB87DB" w14:textId="2A070124" w:rsidR="00B31D6E" w:rsidRPr="00B31D6E" w:rsidRDefault="00B31D6E" w:rsidP="00B31D6E">
                            <w:pPr>
                              <w:widowControl w:val="0"/>
                              <w:spacing w:after="120" w:line="285" w:lineRule="auto"/>
                              <w:rPr>
                                <w:rFonts w:ascii="Arial" w:hAnsi="Arial" w:cs="Arial"/>
                                <w:b/>
                                <w:bCs/>
                                <w:color w:val="993366"/>
                                <w:kern w:val="28"/>
                                <w:sz w:val="22"/>
                                <w:szCs w:val="22"/>
                                <w:lang w:val="en-GB" w:eastAsia="en-GB"/>
                                <w14:cntxtAlts/>
                              </w:rPr>
                            </w:pPr>
                            <w:r w:rsidRPr="00B31D6E">
                              <w:rPr>
                                <w:rFonts w:ascii="Arial" w:hAnsi="Arial" w:cs="Arial"/>
                                <w:b/>
                                <w:bCs/>
                                <w:color w:val="993366"/>
                                <w:kern w:val="28"/>
                                <w:sz w:val="22"/>
                                <w:szCs w:val="22"/>
                                <w:lang w:val="en-GB" w:eastAsia="en-GB"/>
                                <w14:cntxtAlts/>
                              </w:rPr>
                              <w:t xml:space="preserve">Community garden. </w:t>
                            </w:r>
                            <w:r>
                              <w:rPr>
                                <w:noProof/>
                              </w:rPr>
                              <w:t xml:space="preserve">                                         </w:t>
                            </w:r>
                          </w:p>
                          <w:p w14:paraId="4057877E" w14:textId="457677DD" w:rsidR="00B31D6E" w:rsidRPr="00B31D6E" w:rsidRDefault="00B31D6E" w:rsidP="00B31D6E">
                            <w:pPr>
                              <w:widowControl w:val="0"/>
                              <w:spacing w:after="120" w:line="285" w:lineRule="auto"/>
                              <w:rPr>
                                <w:rFonts w:ascii="Arial" w:hAnsi="Arial" w:cs="Arial"/>
                                <w:color w:val="000000"/>
                                <w:kern w:val="28"/>
                                <w:sz w:val="22"/>
                                <w:szCs w:val="22"/>
                                <w:lang w:val="en-GB" w:eastAsia="en-GB"/>
                                <w14:cntxtAlts/>
                              </w:rPr>
                            </w:pPr>
                            <w:r w:rsidRPr="00B31D6E">
                              <w:rPr>
                                <w:rFonts w:ascii="Arial" w:hAnsi="Arial" w:cs="Arial"/>
                                <w:color w:val="000000"/>
                                <w:kern w:val="28"/>
                                <w:sz w:val="22"/>
                                <w:szCs w:val="22"/>
                                <w:lang w:val="en-GB" w:eastAsia="en-GB"/>
                                <w14:cntxtAlts/>
                              </w:rPr>
                              <w:t xml:space="preserve">We have almost come to the end of the growing season, with just the sprouts and other brassicas remaining. Some beds have been planted with green manure, which when it appears next spring will be dug into the beds to provide healthy fodder for the bed. The herbs are doing well and are available for all to share. </w:t>
                            </w:r>
                          </w:p>
                          <w:p w14:paraId="78F5C9AE" w14:textId="77777777" w:rsidR="00B31D6E" w:rsidRPr="00B31D6E" w:rsidRDefault="00B31D6E" w:rsidP="00B31D6E">
                            <w:pPr>
                              <w:widowControl w:val="0"/>
                              <w:spacing w:after="120" w:line="285" w:lineRule="auto"/>
                              <w:rPr>
                                <w:rFonts w:ascii="Arial" w:hAnsi="Arial" w:cs="Arial"/>
                                <w:color w:val="000000"/>
                                <w:kern w:val="28"/>
                                <w:sz w:val="22"/>
                                <w:szCs w:val="22"/>
                                <w:lang w:val="en-GB" w:eastAsia="en-GB"/>
                                <w14:cntxtAlts/>
                              </w:rPr>
                            </w:pPr>
                            <w:r w:rsidRPr="00B31D6E">
                              <w:rPr>
                                <w:rFonts w:ascii="Arial" w:hAnsi="Arial" w:cs="Arial"/>
                                <w:color w:val="000000"/>
                                <w:kern w:val="28"/>
                                <w:sz w:val="22"/>
                                <w:szCs w:val="22"/>
                                <w:lang w:val="en-GB" w:eastAsia="en-GB"/>
                                <w14:cntxtAlts/>
                              </w:rPr>
                              <w:t xml:space="preserve">We have been very fortunate in that we have had loads of tools etc donated. Including fruit cages, barrows, outdoor heaters, benches, compost bins, plant pots, shelving, and many other items all handy for the garden. </w:t>
                            </w:r>
                          </w:p>
                          <w:p w14:paraId="08472169" w14:textId="77777777" w:rsidR="00B31D6E" w:rsidRPr="00B31D6E" w:rsidRDefault="00B31D6E" w:rsidP="00B31D6E">
                            <w:pPr>
                              <w:widowControl w:val="0"/>
                              <w:spacing w:after="120" w:line="285" w:lineRule="auto"/>
                              <w:rPr>
                                <w:rFonts w:ascii="Arial" w:hAnsi="Arial" w:cs="Arial"/>
                                <w:color w:val="000000"/>
                                <w:kern w:val="28"/>
                                <w:sz w:val="22"/>
                                <w:szCs w:val="22"/>
                                <w:lang w:val="en-GB" w:eastAsia="en-GB"/>
                                <w14:cntxtAlts/>
                              </w:rPr>
                            </w:pPr>
                            <w:r w:rsidRPr="00B31D6E">
                              <w:rPr>
                                <w:rFonts w:ascii="Arial" w:hAnsi="Arial" w:cs="Arial"/>
                                <w:color w:val="000000"/>
                                <w:kern w:val="28"/>
                                <w:sz w:val="22"/>
                                <w:szCs w:val="22"/>
                                <w:lang w:val="en-GB" w:eastAsia="en-GB"/>
                                <w14:cntxtAlts/>
                              </w:rPr>
                              <w:t xml:space="preserve">The one thing we have been short on is volunteers, you don’t need to be </w:t>
                            </w:r>
                            <w:proofErr w:type="gramStart"/>
                            <w:r w:rsidRPr="00B31D6E">
                              <w:rPr>
                                <w:rFonts w:ascii="Arial" w:hAnsi="Arial" w:cs="Arial"/>
                                <w:color w:val="000000"/>
                                <w:kern w:val="28"/>
                                <w:sz w:val="22"/>
                                <w:szCs w:val="22"/>
                                <w:lang w:val="en-GB" w:eastAsia="en-GB"/>
                                <w14:cntxtAlts/>
                              </w:rPr>
                              <w:t>a</w:t>
                            </w:r>
                            <w:proofErr w:type="gramEnd"/>
                            <w:r w:rsidRPr="00B31D6E">
                              <w:rPr>
                                <w:rFonts w:ascii="Arial" w:hAnsi="Arial" w:cs="Arial"/>
                                <w:color w:val="000000"/>
                                <w:kern w:val="28"/>
                                <w:sz w:val="22"/>
                                <w:szCs w:val="22"/>
                                <w:lang w:val="en-GB" w:eastAsia="en-GB"/>
                                <w14:cntxtAlts/>
                              </w:rPr>
                              <w:t xml:space="preserve"> expert there are plenty with good ideas around who will help and guide you if you are unsure about what to do. Or just come along and have a blether in the sunshine.</w:t>
                            </w:r>
                          </w:p>
                          <w:p w14:paraId="2BD95CBD" w14:textId="77777777" w:rsidR="00B31D6E" w:rsidRPr="00B31D6E" w:rsidRDefault="00B31D6E" w:rsidP="00B31D6E">
                            <w:pPr>
                              <w:widowControl w:val="0"/>
                              <w:spacing w:after="120" w:line="285" w:lineRule="auto"/>
                              <w:rPr>
                                <w:rFonts w:ascii="Calibri" w:hAnsi="Calibri" w:cs="Calibri"/>
                                <w:color w:val="000000"/>
                                <w:kern w:val="28"/>
                                <w:sz w:val="20"/>
                                <w:szCs w:val="20"/>
                                <w:lang w:val="en-GB" w:eastAsia="en-GB"/>
                                <w14:cntxtAlts/>
                              </w:rPr>
                            </w:pPr>
                            <w:r w:rsidRPr="00B31D6E">
                              <w:rPr>
                                <w:rFonts w:ascii="Calibri" w:hAnsi="Calibri" w:cs="Calibri"/>
                                <w:color w:val="000000"/>
                                <w:kern w:val="28"/>
                                <w:sz w:val="20"/>
                                <w:szCs w:val="20"/>
                                <w:lang w:val="en-GB" w:eastAsia="en-GB"/>
                                <w14:cntxtAlts/>
                              </w:rPr>
                              <w:t> </w:t>
                            </w:r>
                          </w:p>
                          <w:p w14:paraId="3609041A" w14:textId="3BFC88E1" w:rsidR="00B31D6E" w:rsidRDefault="00B31D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7DEAF2" id="_x0000_s1032" type="#_x0000_t202" style="position:absolute;margin-left:1pt;margin-top:.85pt;width:256.4pt;height:313.25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">
                <v:textbox>
                  <w:txbxContent>
                    <w:p w14:paraId="07BB87DB" w14:textId="2A070124" w:rsidR="00B31D6E" w:rsidRPr="00B31D6E" w:rsidRDefault="00B31D6E" w:rsidP="00B31D6E">
                      <w:pPr>
                        <w:widowControl w:val="0"/>
                        <w:spacing w:after="120" w:line="285" w:lineRule="auto"/>
                        <w:rPr>
                          <w:rFonts w:ascii="Arial" w:hAnsi="Arial" w:cs="Arial"/>
                          <w:b/>
                          <w:bCs/>
                          <w:color w:val="993366"/>
                          <w:kern w:val="28"/>
                          <w:sz w:val="22"/>
                          <w:szCs w:val="22"/>
                          <w:lang w:val="en-GB" w:eastAsia="en-GB"/>
                          <w14:cntxtAlts/>
                        </w:rPr>
                      </w:pPr>
                      <w:r w:rsidRPr="00B31D6E">
                        <w:rPr>
                          <w:rFonts w:ascii="Arial" w:hAnsi="Arial" w:cs="Arial"/>
                          <w:b/>
                          <w:bCs/>
                          <w:color w:val="993366"/>
                          <w:kern w:val="28"/>
                          <w:sz w:val="22"/>
                          <w:szCs w:val="22"/>
                          <w:lang w:val="en-GB" w:eastAsia="en-GB"/>
                          <w14:cntxtAlts/>
                        </w:rPr>
                        <w:t xml:space="preserve">Community garden. </w:t>
                      </w:r>
                      <w:r>
                        <w:rPr>
                          <w:noProof/>
                        </w:rPr>
                        <w:t xml:space="preserve">                                         </w:t>
                      </w:r>
                    </w:p>
                    <w:p w14:paraId="4057877E" w14:textId="457677DD" w:rsidR="00B31D6E" w:rsidRPr="00B31D6E" w:rsidRDefault="00B31D6E" w:rsidP="00B31D6E">
                      <w:pPr>
                        <w:widowControl w:val="0"/>
                        <w:spacing w:after="120" w:line="285" w:lineRule="auto"/>
                        <w:rPr>
                          <w:rFonts w:ascii="Arial" w:hAnsi="Arial" w:cs="Arial"/>
                          <w:color w:val="000000"/>
                          <w:kern w:val="28"/>
                          <w:sz w:val="22"/>
                          <w:szCs w:val="22"/>
                          <w:lang w:val="en-GB" w:eastAsia="en-GB"/>
                          <w14:cntxtAlts/>
                        </w:rPr>
                      </w:pPr>
                      <w:r w:rsidRPr="00B31D6E">
                        <w:rPr>
                          <w:rFonts w:ascii="Arial" w:hAnsi="Arial" w:cs="Arial"/>
                          <w:color w:val="000000"/>
                          <w:kern w:val="28"/>
                          <w:sz w:val="22"/>
                          <w:szCs w:val="22"/>
                          <w:lang w:val="en-GB" w:eastAsia="en-GB"/>
                          <w14:cntxtAlts/>
                        </w:rPr>
                        <w:t xml:space="preserve">We have almost come to the end of the growing season, with just the sprouts and other brassicas remaining. Some beds have been planted with green manure, which when it appears next spring will be dug into the beds to provide healthy fodder for the bed. The herbs are doing well and are available for all to share. </w:t>
                      </w:r>
                    </w:p>
                    <w:p w14:paraId="78F5C9AE" w14:textId="77777777" w:rsidR="00B31D6E" w:rsidRPr="00B31D6E" w:rsidRDefault="00B31D6E" w:rsidP="00B31D6E">
                      <w:pPr>
                        <w:widowControl w:val="0"/>
                        <w:spacing w:after="120" w:line="285" w:lineRule="auto"/>
                        <w:rPr>
                          <w:rFonts w:ascii="Arial" w:hAnsi="Arial" w:cs="Arial"/>
                          <w:color w:val="000000"/>
                          <w:kern w:val="28"/>
                          <w:sz w:val="22"/>
                          <w:szCs w:val="22"/>
                          <w:lang w:val="en-GB" w:eastAsia="en-GB"/>
                          <w14:cntxtAlts/>
                        </w:rPr>
                      </w:pPr>
                      <w:r w:rsidRPr="00B31D6E">
                        <w:rPr>
                          <w:rFonts w:ascii="Arial" w:hAnsi="Arial" w:cs="Arial"/>
                          <w:color w:val="000000"/>
                          <w:kern w:val="28"/>
                          <w:sz w:val="22"/>
                          <w:szCs w:val="22"/>
                          <w:lang w:val="en-GB" w:eastAsia="en-GB"/>
                          <w14:cntxtAlts/>
                        </w:rPr>
                        <w:t xml:space="preserve">We have been very fortunate in that we have had loads of tools etc donated. Including fruit cages, barrows, outdoor heaters, benches, compost bins, plant pots, shelving, and many other items all handy for the garden. </w:t>
                      </w:r>
                    </w:p>
                    <w:p w14:paraId="08472169" w14:textId="77777777" w:rsidR="00B31D6E" w:rsidRPr="00B31D6E" w:rsidRDefault="00B31D6E" w:rsidP="00B31D6E">
                      <w:pPr>
                        <w:widowControl w:val="0"/>
                        <w:spacing w:after="120" w:line="285" w:lineRule="auto"/>
                        <w:rPr>
                          <w:rFonts w:ascii="Arial" w:hAnsi="Arial" w:cs="Arial"/>
                          <w:color w:val="000000"/>
                          <w:kern w:val="28"/>
                          <w:sz w:val="22"/>
                          <w:szCs w:val="22"/>
                          <w:lang w:val="en-GB" w:eastAsia="en-GB"/>
                          <w14:cntxtAlts/>
                        </w:rPr>
                      </w:pPr>
                      <w:r w:rsidRPr="00B31D6E">
                        <w:rPr>
                          <w:rFonts w:ascii="Arial" w:hAnsi="Arial" w:cs="Arial"/>
                          <w:color w:val="000000"/>
                          <w:kern w:val="28"/>
                          <w:sz w:val="22"/>
                          <w:szCs w:val="22"/>
                          <w:lang w:val="en-GB" w:eastAsia="en-GB"/>
                          <w14:cntxtAlts/>
                        </w:rPr>
                        <w:t xml:space="preserve">The one thing we have been short on is volunteers, you don’t need to be </w:t>
                      </w:r>
                      <w:proofErr w:type="gramStart"/>
                      <w:r w:rsidRPr="00B31D6E">
                        <w:rPr>
                          <w:rFonts w:ascii="Arial" w:hAnsi="Arial" w:cs="Arial"/>
                          <w:color w:val="000000"/>
                          <w:kern w:val="28"/>
                          <w:sz w:val="22"/>
                          <w:szCs w:val="22"/>
                          <w:lang w:val="en-GB" w:eastAsia="en-GB"/>
                          <w14:cntxtAlts/>
                        </w:rPr>
                        <w:t>a</w:t>
                      </w:r>
                      <w:proofErr w:type="gramEnd"/>
                      <w:r w:rsidRPr="00B31D6E">
                        <w:rPr>
                          <w:rFonts w:ascii="Arial" w:hAnsi="Arial" w:cs="Arial"/>
                          <w:color w:val="000000"/>
                          <w:kern w:val="28"/>
                          <w:sz w:val="22"/>
                          <w:szCs w:val="22"/>
                          <w:lang w:val="en-GB" w:eastAsia="en-GB"/>
                          <w14:cntxtAlts/>
                        </w:rPr>
                        <w:t xml:space="preserve"> expert there are plenty with good ideas around who will help and guide you if you are unsure about what to do. Or just come along and have a blether in the sunshine.</w:t>
                      </w:r>
                    </w:p>
                    <w:p w14:paraId="2BD95CBD" w14:textId="77777777" w:rsidR="00B31D6E" w:rsidRPr="00B31D6E" w:rsidRDefault="00B31D6E" w:rsidP="00B31D6E">
                      <w:pPr>
                        <w:widowControl w:val="0"/>
                        <w:spacing w:after="120" w:line="285" w:lineRule="auto"/>
                        <w:rPr>
                          <w:rFonts w:ascii="Calibri" w:hAnsi="Calibri" w:cs="Calibri"/>
                          <w:color w:val="000000"/>
                          <w:kern w:val="28"/>
                          <w:sz w:val="20"/>
                          <w:szCs w:val="20"/>
                          <w:lang w:val="en-GB" w:eastAsia="en-GB"/>
                          <w14:cntxtAlts/>
                        </w:rPr>
                      </w:pPr>
                      <w:r w:rsidRPr="00B31D6E">
                        <w:rPr>
                          <w:rFonts w:ascii="Calibri" w:hAnsi="Calibri" w:cs="Calibri"/>
                          <w:color w:val="000000"/>
                          <w:kern w:val="28"/>
                          <w:sz w:val="20"/>
                          <w:szCs w:val="20"/>
                          <w:lang w:val="en-GB" w:eastAsia="en-GB"/>
                          <w14:cntxtAlts/>
                        </w:rPr>
                        <w:t> </w:t>
                      </w:r>
                    </w:p>
                    <w:p w14:paraId="3609041A" w14:textId="3BFC88E1" w:rsidR="00B31D6E" w:rsidRDefault="00B31D6E"/>
                  </w:txbxContent>
                </v:textbox>
                <w10:wrap anchorx="margin"/>
              </v:shape>
            </w:pict>
          </mc:Fallback>
        </mc:AlternateContent>
      </w:r>
      <w:r w:rsidR="00B31D6E">
        <w:rPr>
          <w:noProof/>
        </w:rPr>
        <w:drawing>
          <wp:inline distT="0" distB="0" distL="0" distR="0" wp14:anchorId="59C950D7" wp14:editId="50FEFBE2">
            <wp:extent cx="1143000" cy="114300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inline>
        </w:drawing>
      </w:r>
      <w:r w:rsidR="00B31D6E">
        <w:rPr>
          <w:noProof/>
        </w:rPr>
        <w:drawing>
          <wp:inline distT="0" distB="0" distL="0" distR="0" wp14:anchorId="3E123343" wp14:editId="21E17CBE">
            <wp:extent cx="1143000" cy="114300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inline>
        </w:drawing>
      </w:r>
      <w:r w:rsidR="00B31D6E">
        <w:rPr>
          <w:noProof/>
        </w:rPr>
        <w:drawing>
          <wp:inline distT="0" distB="0" distL="0" distR="0" wp14:anchorId="7A83208C" wp14:editId="7211A7F7">
            <wp:extent cx="1143000" cy="114300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inline>
        </w:drawing>
      </w:r>
      <w:r w:rsidR="00D10A7F">
        <w:rPr>
          <w:noProof/>
        </w:rPr>
        <w:drawing>
          <wp:inline distT="0" distB="0" distL="0" distR="0" wp14:anchorId="5333A228" wp14:editId="0B10E04C">
            <wp:extent cx="3172630" cy="2422358"/>
            <wp:effectExtent l="0" t="0" r="8890" b="0"/>
            <wp:docPr id="205" name="Picture 205" descr="A picture containing sky, outdoor, grass,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A picture containing sky, outdoor, grass, plant&#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51335" cy="2482451"/>
                    </a:xfrm>
                    <a:prstGeom prst="rect">
                      <a:avLst/>
                    </a:prstGeom>
                    <a:noFill/>
                  </pic:spPr>
                </pic:pic>
              </a:graphicData>
            </a:graphic>
          </wp:inline>
        </w:drawing>
      </w:r>
    </w:p>
    <w:p w14:paraId="08ABDC9F" w14:textId="77777777" w:rsidR="00D10A7F" w:rsidRDefault="00D10A7F">
      <w:pPr>
        <w:rPr>
          <w:noProof/>
        </w:rPr>
      </w:pPr>
    </w:p>
    <w:p w14:paraId="3875D4AF" w14:textId="77777777" w:rsidR="00D10A7F" w:rsidRDefault="00D10A7F">
      <w:pPr>
        <w:rPr>
          <w:noProof/>
        </w:rPr>
      </w:pPr>
    </w:p>
    <w:p w14:paraId="446CE091" w14:textId="77777777" w:rsidR="00D10A7F" w:rsidRDefault="00D10A7F">
      <w:pPr>
        <w:rPr>
          <w:noProof/>
        </w:rPr>
      </w:pPr>
    </w:p>
    <w:p w14:paraId="52A6E795" w14:textId="77777777" w:rsidR="00D10A7F" w:rsidRDefault="00D10A7F">
      <w:pPr>
        <w:rPr>
          <w:noProof/>
        </w:rPr>
      </w:pPr>
    </w:p>
    <w:p w14:paraId="27BC0291" w14:textId="77777777" w:rsidR="00D10A7F" w:rsidRDefault="00D10A7F">
      <w:pPr>
        <w:rPr>
          <w:noProof/>
        </w:rPr>
      </w:pPr>
    </w:p>
    <w:p w14:paraId="1508236A" w14:textId="295947AB" w:rsidR="00D10A7F" w:rsidRDefault="00D10A7F">
      <w:pPr>
        <w:rPr>
          <w:noProof/>
        </w:rPr>
      </w:pPr>
    </w:p>
    <w:p w14:paraId="575FD506" w14:textId="77777777" w:rsidR="00D10A7F" w:rsidRDefault="00D10A7F">
      <w:pPr>
        <w:rPr>
          <w:noProof/>
        </w:rPr>
      </w:pPr>
    </w:p>
    <w:p w14:paraId="4252E8BA" w14:textId="77777777" w:rsidR="00D10A7F" w:rsidRDefault="00D10A7F">
      <w:pPr>
        <w:rPr>
          <w:noProof/>
        </w:rPr>
      </w:pPr>
    </w:p>
    <w:p w14:paraId="7612BDA2" w14:textId="67E8BF52" w:rsidR="00111FCA" w:rsidRDefault="00111FCA"/>
    <w:p w14:paraId="0C212952" w14:textId="482004C3" w:rsidR="00111FCA" w:rsidRDefault="00D10A7F">
      <w:r w:rsidRPr="0090501E">
        <w:rPr>
          <w:noProof/>
          <w:lang w:val="en-GB" w:eastAsia="en-GB"/>
        </w:rPr>
        <mc:AlternateContent>
          <mc:Choice Requires="wps">
            <w:drawing>
              <wp:anchor distT="36576" distB="36576" distL="36576" distR="36576" simplePos="0" relativeHeight="251704320" behindDoc="0" locked="0" layoutInCell="1" allowOverlap="1" wp14:anchorId="30CBECEA" wp14:editId="5463B4AE">
                <wp:simplePos x="0" y="0"/>
                <wp:positionH relativeFrom="margin">
                  <wp:posOffset>-21958</wp:posOffset>
                </wp:positionH>
                <wp:positionV relativeFrom="paragraph">
                  <wp:posOffset>37766</wp:posOffset>
                </wp:positionV>
                <wp:extent cx="6646545" cy="1277620"/>
                <wp:effectExtent l="0" t="0" r="1905" b="0"/>
                <wp:wrapNone/>
                <wp:docPr id="20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6545" cy="127762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CDD772B" w14:textId="77777777" w:rsidR="0090501E" w:rsidRPr="0090501E" w:rsidRDefault="0090501E" w:rsidP="0090501E">
                            <w:pPr>
                              <w:widowControl w:val="0"/>
                              <w:rPr>
                                <w:rFonts w:ascii="Arial" w:hAnsi="Arial" w:cs="Arial"/>
                                <w:b/>
                                <w:bCs/>
                                <w:color w:val="993366"/>
                              </w:rPr>
                            </w:pPr>
                            <w:r w:rsidRPr="0090501E">
                              <w:rPr>
                                <w:rFonts w:ascii="Arial" w:hAnsi="Arial" w:cs="Arial"/>
                                <w:b/>
                                <w:bCs/>
                                <w:color w:val="993366"/>
                              </w:rPr>
                              <w:t>Bonus Ball Winners- past four weeks</w:t>
                            </w:r>
                          </w:p>
                          <w:p w14:paraId="5731A2A2" w14:textId="77777777" w:rsidR="0090501E" w:rsidRPr="0090501E" w:rsidRDefault="0090501E" w:rsidP="0090501E">
                            <w:pPr>
                              <w:widowControl w:val="0"/>
                              <w:rPr>
                                <w:rFonts w:ascii="Arial" w:hAnsi="Arial" w:cs="Arial"/>
                                <w:b/>
                                <w:bCs/>
                                <w:color w:val="993366"/>
                              </w:rPr>
                            </w:pPr>
                            <w:r w:rsidRPr="0090501E">
                              <w:rPr>
                                <w:rFonts w:ascii="Arial" w:hAnsi="Arial" w:cs="Arial"/>
                                <w:b/>
                                <w:bCs/>
                                <w:color w:val="993366"/>
                              </w:rPr>
                              <w:t> </w:t>
                            </w:r>
                          </w:p>
                          <w:p w14:paraId="2638FDFD" w14:textId="729E8915" w:rsidR="0090501E" w:rsidRPr="0090501E" w:rsidRDefault="0090501E" w:rsidP="0090501E">
                            <w:pPr>
                              <w:widowControl w:val="0"/>
                              <w:rPr>
                                <w:rFonts w:ascii="Arial" w:hAnsi="Arial" w:cs="Arial"/>
                                <w:color w:val="000000"/>
                              </w:rPr>
                            </w:pPr>
                            <w:r w:rsidRPr="0090501E">
                              <w:rPr>
                                <w:rFonts w:ascii="Arial" w:hAnsi="Arial" w:cs="Arial"/>
                              </w:rPr>
                              <w:t>8/10       No 51</w:t>
                            </w:r>
                            <w:r w:rsidRPr="0090501E">
                              <w:rPr>
                                <w:rFonts w:ascii="Arial" w:hAnsi="Arial" w:cs="Arial"/>
                              </w:rPr>
                              <w:tab/>
                              <w:t xml:space="preserve"> </w:t>
                            </w:r>
                            <w:r>
                              <w:rPr>
                                <w:rFonts w:ascii="Arial" w:hAnsi="Arial" w:cs="Arial"/>
                              </w:rPr>
                              <w:t xml:space="preserve">     </w:t>
                            </w:r>
                            <w:r w:rsidRPr="0090501E">
                              <w:rPr>
                                <w:rFonts w:ascii="Arial" w:hAnsi="Arial" w:cs="Arial"/>
                              </w:rPr>
                              <w:t>Fiona Graham</w:t>
                            </w:r>
                            <w:r w:rsidRPr="0090501E">
                              <w:rPr>
                                <w:rFonts w:ascii="Arial" w:hAnsi="Arial" w:cs="Arial"/>
                              </w:rPr>
                              <w:tab/>
                            </w:r>
                            <w:r w:rsidRPr="0090501E">
                              <w:rPr>
                                <w:rFonts w:ascii="Arial" w:hAnsi="Arial" w:cs="Arial"/>
                              </w:rPr>
                              <w:tab/>
                              <w:t>Springbank</w:t>
                            </w:r>
                            <w:r w:rsidRPr="0090501E">
                              <w:rPr>
                                <w:rFonts w:ascii="Arial" w:hAnsi="Arial" w:cs="Arial"/>
                              </w:rPr>
                              <w:tab/>
                              <w:t xml:space="preserve">        £30</w:t>
                            </w:r>
                          </w:p>
                          <w:p w14:paraId="7374A448" w14:textId="16731FE6" w:rsidR="0090501E" w:rsidRPr="0090501E" w:rsidRDefault="0090501E" w:rsidP="0090501E">
                            <w:pPr>
                              <w:widowControl w:val="0"/>
                              <w:rPr>
                                <w:rFonts w:ascii="Arial" w:hAnsi="Arial" w:cs="Arial"/>
                              </w:rPr>
                            </w:pPr>
                            <w:r w:rsidRPr="0090501E">
                              <w:rPr>
                                <w:rFonts w:ascii="Arial" w:hAnsi="Arial" w:cs="Arial"/>
                              </w:rPr>
                              <w:t xml:space="preserve">15/10     No 39      Pam Armstrong      Grosvenor         £30    </w:t>
                            </w:r>
                          </w:p>
                          <w:p w14:paraId="29D1E8B3" w14:textId="5F1DD4A1" w:rsidR="00A3102C" w:rsidRDefault="0090501E" w:rsidP="0090501E">
                            <w:pPr>
                              <w:widowControl w:val="0"/>
                              <w:rPr>
                                <w:rFonts w:ascii="Arial" w:hAnsi="Arial" w:cs="Arial"/>
                              </w:rPr>
                            </w:pPr>
                            <w:r w:rsidRPr="0090501E">
                              <w:rPr>
                                <w:rFonts w:ascii="Arial" w:hAnsi="Arial" w:cs="Arial"/>
                              </w:rPr>
                              <w:t>22/10</w:t>
                            </w:r>
                            <w:r w:rsidR="00A3102C" w:rsidRPr="0090501E">
                              <w:rPr>
                                <w:rFonts w:ascii="Arial" w:hAnsi="Arial" w:cs="Arial"/>
                              </w:rPr>
                              <w:tab/>
                              <w:t xml:space="preserve"> </w:t>
                            </w:r>
                            <w:r w:rsidR="00A3102C">
                              <w:rPr>
                                <w:rFonts w:ascii="Arial" w:hAnsi="Arial" w:cs="Arial"/>
                              </w:rPr>
                              <w:t xml:space="preserve">No 34       Donna Goddard     Rowan Cres.     £30   </w:t>
                            </w:r>
                          </w:p>
                          <w:p w14:paraId="1625320F" w14:textId="117D8A70" w:rsidR="0090501E" w:rsidRDefault="0090501E" w:rsidP="0090501E">
                            <w:pPr>
                              <w:widowControl w:val="0"/>
                              <w:rPr>
                                <w:rFonts w:ascii="Arial" w:hAnsi="Arial" w:cs="Arial"/>
                              </w:rPr>
                            </w:pPr>
                            <w:r w:rsidRPr="0090501E">
                              <w:rPr>
                                <w:rFonts w:ascii="Arial" w:hAnsi="Arial" w:cs="Arial"/>
                              </w:rPr>
                              <w:t>29/10</w:t>
                            </w:r>
                            <w:r w:rsidRPr="0090501E">
                              <w:rPr>
                                <w:rFonts w:ascii="Arial" w:hAnsi="Arial" w:cs="Arial"/>
                              </w:rPr>
                              <w:tab/>
                              <w:t xml:space="preserve">        </w:t>
                            </w:r>
                            <w:r w:rsidR="00A3102C">
                              <w:rPr>
                                <w:rFonts w:ascii="Arial" w:hAnsi="Arial" w:cs="Arial"/>
                              </w:rPr>
                              <w:t xml:space="preserve">        Roll Over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BECEA" id="_x0000_s1033" type="#_x0000_t202" style="position:absolute;margin-left:-1.75pt;margin-top:2.95pt;width:523.35pt;height:100.6pt;z-index:25170432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" filled="f" fillcolor="#5b9bd5" stroked="f" strokecolor="black [0]" strokeweight="2pt">
                <v:textbox inset="2.88pt,2.88pt,2.88pt,2.88pt">
                  <w:txbxContent>
                    <w:p w14:paraId="7CDD772B" w14:textId="77777777" w:rsidR="0090501E" w:rsidRPr="0090501E" w:rsidRDefault="0090501E" w:rsidP="0090501E">
                      <w:pPr>
                        <w:widowControl w:val="0"/>
                        <w:rPr>
                          <w:rFonts w:ascii="Arial" w:hAnsi="Arial" w:cs="Arial"/>
                          <w:b/>
                          <w:bCs/>
                          <w:color w:val="993366"/>
                        </w:rPr>
                      </w:pPr>
                      <w:r w:rsidRPr="0090501E">
                        <w:rPr>
                          <w:rFonts w:ascii="Arial" w:hAnsi="Arial" w:cs="Arial"/>
                          <w:b/>
                          <w:bCs/>
                          <w:color w:val="993366"/>
                        </w:rPr>
                        <w:t>Bonus Ball Winners- past four weeks</w:t>
                      </w:r>
                    </w:p>
                    <w:p w14:paraId="5731A2A2" w14:textId="77777777" w:rsidR="0090501E" w:rsidRPr="0090501E" w:rsidRDefault="0090501E" w:rsidP="0090501E">
                      <w:pPr>
                        <w:widowControl w:val="0"/>
                        <w:rPr>
                          <w:rFonts w:ascii="Arial" w:hAnsi="Arial" w:cs="Arial"/>
                          <w:b/>
                          <w:bCs/>
                          <w:color w:val="993366"/>
                        </w:rPr>
                      </w:pPr>
                      <w:r w:rsidRPr="0090501E">
                        <w:rPr>
                          <w:rFonts w:ascii="Arial" w:hAnsi="Arial" w:cs="Arial"/>
                          <w:b/>
                          <w:bCs/>
                          <w:color w:val="993366"/>
                        </w:rPr>
                        <w:t> </w:t>
                      </w:r>
                    </w:p>
                    <w:p w14:paraId="2638FDFD" w14:textId="729E8915" w:rsidR="0090501E" w:rsidRPr="0090501E" w:rsidRDefault="0090501E" w:rsidP="0090501E">
                      <w:pPr>
                        <w:widowControl w:val="0"/>
                        <w:rPr>
                          <w:rFonts w:ascii="Arial" w:hAnsi="Arial" w:cs="Arial"/>
                          <w:color w:val="000000"/>
                        </w:rPr>
                      </w:pPr>
                      <w:r w:rsidRPr="0090501E">
                        <w:rPr>
                          <w:rFonts w:ascii="Arial" w:hAnsi="Arial" w:cs="Arial"/>
                        </w:rPr>
                        <w:t>8/10       No 51</w:t>
                      </w:r>
                      <w:r w:rsidRPr="0090501E">
                        <w:rPr>
                          <w:rFonts w:ascii="Arial" w:hAnsi="Arial" w:cs="Arial"/>
                        </w:rPr>
                        <w:tab/>
                        <w:t xml:space="preserve"> </w:t>
                      </w:r>
                      <w:r>
                        <w:rPr>
                          <w:rFonts w:ascii="Arial" w:hAnsi="Arial" w:cs="Arial"/>
                        </w:rPr>
                        <w:t xml:space="preserve">     </w:t>
                      </w:r>
                      <w:r w:rsidRPr="0090501E">
                        <w:rPr>
                          <w:rFonts w:ascii="Arial" w:hAnsi="Arial" w:cs="Arial"/>
                        </w:rPr>
                        <w:t>Fiona Graham</w:t>
                      </w:r>
                      <w:r w:rsidRPr="0090501E">
                        <w:rPr>
                          <w:rFonts w:ascii="Arial" w:hAnsi="Arial" w:cs="Arial"/>
                        </w:rPr>
                        <w:tab/>
                      </w:r>
                      <w:r w:rsidRPr="0090501E">
                        <w:rPr>
                          <w:rFonts w:ascii="Arial" w:hAnsi="Arial" w:cs="Arial"/>
                        </w:rPr>
                        <w:tab/>
                        <w:t>Springbank</w:t>
                      </w:r>
                      <w:r w:rsidRPr="0090501E">
                        <w:rPr>
                          <w:rFonts w:ascii="Arial" w:hAnsi="Arial" w:cs="Arial"/>
                        </w:rPr>
                        <w:tab/>
                        <w:t xml:space="preserve">        £30</w:t>
                      </w:r>
                    </w:p>
                    <w:p w14:paraId="7374A448" w14:textId="16731FE6" w:rsidR="0090501E" w:rsidRPr="0090501E" w:rsidRDefault="0090501E" w:rsidP="0090501E">
                      <w:pPr>
                        <w:widowControl w:val="0"/>
                        <w:rPr>
                          <w:rFonts w:ascii="Arial" w:hAnsi="Arial" w:cs="Arial"/>
                        </w:rPr>
                      </w:pPr>
                      <w:r w:rsidRPr="0090501E">
                        <w:rPr>
                          <w:rFonts w:ascii="Arial" w:hAnsi="Arial" w:cs="Arial"/>
                        </w:rPr>
                        <w:t xml:space="preserve">15/10     No 39      Pam Armstrong      Grosvenor         £30    </w:t>
                      </w:r>
                    </w:p>
                    <w:p w14:paraId="29D1E8B3" w14:textId="5F1DD4A1" w:rsidR="00A3102C" w:rsidRDefault="0090501E" w:rsidP="0090501E">
                      <w:pPr>
                        <w:widowControl w:val="0"/>
                        <w:rPr>
                          <w:rFonts w:ascii="Arial" w:hAnsi="Arial" w:cs="Arial"/>
                        </w:rPr>
                      </w:pPr>
                      <w:r w:rsidRPr="0090501E">
                        <w:rPr>
                          <w:rFonts w:ascii="Arial" w:hAnsi="Arial" w:cs="Arial"/>
                        </w:rPr>
                        <w:t>22/10</w:t>
                      </w:r>
                      <w:r w:rsidR="00A3102C" w:rsidRPr="0090501E">
                        <w:rPr>
                          <w:rFonts w:ascii="Arial" w:hAnsi="Arial" w:cs="Arial"/>
                        </w:rPr>
                        <w:tab/>
                        <w:t xml:space="preserve"> </w:t>
                      </w:r>
                      <w:r w:rsidR="00A3102C">
                        <w:rPr>
                          <w:rFonts w:ascii="Arial" w:hAnsi="Arial" w:cs="Arial"/>
                        </w:rPr>
                        <w:t xml:space="preserve">No 34       Donna Goddard     Rowan Cres.     £30   </w:t>
                      </w:r>
                    </w:p>
                    <w:p w14:paraId="1625320F" w14:textId="117D8A70" w:rsidR="0090501E" w:rsidRDefault="0090501E" w:rsidP="0090501E">
                      <w:pPr>
                        <w:widowControl w:val="0"/>
                        <w:rPr>
                          <w:rFonts w:ascii="Arial" w:hAnsi="Arial" w:cs="Arial"/>
                        </w:rPr>
                      </w:pPr>
                      <w:r w:rsidRPr="0090501E">
                        <w:rPr>
                          <w:rFonts w:ascii="Arial" w:hAnsi="Arial" w:cs="Arial"/>
                        </w:rPr>
                        <w:t>29/10</w:t>
                      </w:r>
                      <w:r w:rsidRPr="0090501E">
                        <w:rPr>
                          <w:rFonts w:ascii="Arial" w:hAnsi="Arial" w:cs="Arial"/>
                        </w:rPr>
                        <w:tab/>
                        <w:t xml:space="preserve">        </w:t>
                      </w:r>
                      <w:r w:rsidR="00A3102C">
                        <w:rPr>
                          <w:rFonts w:ascii="Arial" w:hAnsi="Arial" w:cs="Arial"/>
                        </w:rPr>
                        <w:t xml:space="preserve">        Roll Over</w:t>
                      </w:r>
                    </w:p>
                  </w:txbxContent>
                </v:textbox>
                <w10:wrap anchorx="margin"/>
              </v:shape>
            </w:pict>
          </mc:Fallback>
        </mc:AlternateContent>
      </w:r>
    </w:p>
    <w:p w14:paraId="422F2F0E" w14:textId="420AF279" w:rsidR="00111FCA" w:rsidRDefault="00111FCA"/>
    <w:p w14:paraId="3929EC59" w14:textId="6D5FAAC8" w:rsidR="00111FCA" w:rsidRDefault="00111FCA"/>
    <w:p w14:paraId="499A4808" w14:textId="34C3392B" w:rsidR="00111FCA" w:rsidRDefault="00111FCA"/>
    <w:p w14:paraId="6CBB478D" w14:textId="059A28B0" w:rsidR="00111FCA" w:rsidRDefault="00111FCA"/>
    <w:p w14:paraId="1F21AE7D" w14:textId="229BD871" w:rsidR="00111FCA" w:rsidRDefault="00111FCA"/>
    <w:p w14:paraId="418A81FD" w14:textId="4EE43010" w:rsidR="00111FCA" w:rsidRDefault="00111FCA"/>
    <w:p w14:paraId="7CCD88CE" w14:textId="41FBA1B0" w:rsidR="00111FCA" w:rsidRDefault="00111FCA"/>
    <w:p w14:paraId="2F05A636" w14:textId="23776DE8" w:rsidR="00111FCA" w:rsidRDefault="00D10A7F">
      <w:r>
        <w:rPr>
          <w:noProof/>
        </w:rPr>
        <mc:AlternateContent>
          <mc:Choice Requires="wps">
            <w:drawing>
              <wp:inline distT="0" distB="0" distL="0" distR="0" wp14:anchorId="1FFFA515" wp14:editId="6046BD84">
                <wp:extent cx="6675120" cy="1207135"/>
                <wp:effectExtent l="0" t="0" r="11430" b="12065"/>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1207135"/>
                        </a:xfrm>
                        <a:prstGeom prst="rect">
                          <a:avLst/>
                        </a:prstGeom>
                        <a:solidFill>
                          <a:srgbClr val="FFFFFF"/>
                        </a:solidFill>
                        <a:ln w="9525">
                          <a:solidFill>
                            <a:srgbClr val="000000"/>
                          </a:solidFill>
                          <a:miter lim="800000"/>
                          <a:headEnd/>
                          <a:tailEnd/>
                        </a:ln>
                      </wps:spPr>
                      <wps:txbx>
                        <w:txbxContent>
                          <w:p w14:paraId="7397BE28" w14:textId="77777777" w:rsidR="00D10A7F" w:rsidRDefault="00D10A7F" w:rsidP="00D10A7F">
                            <w:r>
                              <w:t>We are open to all ideas and thoughts for improving our Park environment. Equally we are keen to have other contributors to the newsletter. Whether it’s a story, poem, experience, photo’s, recipies.</w:t>
                            </w:r>
                          </w:p>
                          <w:p w14:paraId="1F66EFAE" w14:textId="77777777" w:rsidR="00D10A7F" w:rsidRDefault="00D10A7F" w:rsidP="00D10A7F">
                            <w:r>
                              <w:t xml:space="preserve">Send all </w:t>
                            </w:r>
                            <w:proofErr w:type="gramStart"/>
                            <w:r>
                              <w:t>to:-</w:t>
                            </w:r>
                            <w:proofErr w:type="gramEnd"/>
                            <w:r>
                              <w:t xml:space="preserve"> </w:t>
                            </w:r>
                            <w:hyperlink r:id="rId30" w:history="1">
                              <w:r w:rsidRPr="00EC3301">
                                <w:rPr>
                                  <w:rStyle w:val="Hyperlink"/>
                                </w:rPr>
                                <w:t>mlreid@btinternet.com</w:t>
                              </w:r>
                            </w:hyperlink>
                          </w:p>
                          <w:p w14:paraId="4B05B675" w14:textId="77777777" w:rsidR="00D10A7F" w:rsidRDefault="00D10A7F" w:rsidP="00D10A7F">
                            <w:r>
                              <w:rPr>
                                <w:rFonts w:ascii="Arial" w:hAnsi="Arial" w:cs="Arial"/>
                                <w:noProof/>
                                <w:color w:val="000000"/>
                                <w:kern w:val="28"/>
                                <w:sz w:val="22"/>
                                <w:szCs w:val="22"/>
                                <w:lang w:val="en-GB" w:eastAsia="en-GB"/>
                                <w14:cntxtAlts/>
                              </w:rPr>
                              <w:drawing>
                                <wp:inline distT="0" distB="0" distL="0" distR="0" wp14:anchorId="353594F3" wp14:editId="639FFE13">
                                  <wp:extent cx="1047750" cy="742950"/>
                                  <wp:effectExtent l="0" t="0" r="0" b="0"/>
                                  <wp:docPr id="209" name="Picture 209"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A picture containing clipar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47750" cy="742950"/>
                                          </a:xfrm>
                                          <a:prstGeom prst="rect">
                                            <a:avLst/>
                                          </a:prstGeom>
                                          <a:noFill/>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1FFFA515" id="Text Box 2" o:spid="_x0000_s1034" type="#_x0000_t202" style="width:525.6pt;height:9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">
                <v:textbox>
                  <w:txbxContent>
                    <w:p w14:paraId="7397BE28" w14:textId="77777777" w:rsidR="00D10A7F" w:rsidRDefault="00D10A7F" w:rsidP="00D10A7F">
                      <w:r>
                        <w:t>We are open to all ideas and thoughts for improving our Park environment. Equally we are keen to have other contributors to the newsletter. Whether it’s a story, poem, experience, photo’s, recipies.</w:t>
                      </w:r>
                    </w:p>
                    <w:p w14:paraId="1F66EFAE" w14:textId="77777777" w:rsidR="00D10A7F" w:rsidRDefault="00D10A7F" w:rsidP="00D10A7F">
                      <w:r>
                        <w:t xml:space="preserve">Send all </w:t>
                      </w:r>
                      <w:proofErr w:type="gramStart"/>
                      <w:r>
                        <w:t>to:-</w:t>
                      </w:r>
                      <w:proofErr w:type="gramEnd"/>
                      <w:r>
                        <w:t xml:space="preserve"> </w:t>
                      </w:r>
                      <w:hyperlink r:id="rId32" w:history="1">
                        <w:r w:rsidRPr="00EC3301">
                          <w:rPr>
                            <w:rStyle w:val="Hyperlink"/>
                          </w:rPr>
                          <w:t>mlreid@btinternet.com</w:t>
                        </w:r>
                      </w:hyperlink>
                    </w:p>
                    <w:p w14:paraId="4B05B675" w14:textId="77777777" w:rsidR="00D10A7F" w:rsidRDefault="00D10A7F" w:rsidP="00D10A7F">
                      <w:r>
                        <w:rPr>
                          <w:rFonts w:ascii="Arial" w:hAnsi="Arial" w:cs="Arial"/>
                          <w:noProof/>
                          <w:color w:val="000000"/>
                          <w:kern w:val="28"/>
                          <w:sz w:val="22"/>
                          <w:szCs w:val="22"/>
                          <w:lang w:val="en-GB" w:eastAsia="en-GB"/>
                          <w14:cntxtAlts/>
                        </w:rPr>
                        <w:drawing>
                          <wp:inline distT="0" distB="0" distL="0" distR="0" wp14:anchorId="353594F3" wp14:editId="639FFE13">
                            <wp:extent cx="1047750" cy="742950"/>
                            <wp:effectExtent l="0" t="0" r="0" b="0"/>
                            <wp:docPr id="209" name="Picture 209"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A picture containing clipart&#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47750" cy="742950"/>
                                    </a:xfrm>
                                    <a:prstGeom prst="rect">
                                      <a:avLst/>
                                    </a:prstGeom>
                                    <a:noFill/>
                                  </pic:spPr>
                                </pic:pic>
                              </a:graphicData>
                            </a:graphic>
                          </wp:inline>
                        </w:drawing>
                      </w:r>
                    </w:p>
                  </w:txbxContent>
                </v:textbox>
                <w10:anchorlock/>
              </v:shape>
            </w:pict>
          </mc:Fallback>
        </mc:AlternateContent>
      </w:r>
      <w:r w:rsidR="00111FCA">
        <w:rPr>
          <w:noProof/>
        </w:rPr>
        <w:t xml:space="preserve">                                                              </w:t>
      </w:r>
    </w:p>
    <w:p w14:paraId="43E968F8" w14:textId="0BAA9A6D" w:rsidR="00111FCA" w:rsidRDefault="00D10A7F">
      <w:r w:rsidRPr="006C7CCE">
        <w:rPr>
          <w:rFonts w:ascii="Calibri" w:hAnsi="Calibri" w:cs="Calibri"/>
          <w:noProof/>
          <w:color w:val="000000"/>
          <w:kern w:val="28"/>
          <w:sz w:val="20"/>
          <w:szCs w:val="20"/>
          <w:lang w:val="en-GB" w:eastAsia="en-GB"/>
          <w14:cntxtAlts/>
        </w:rPr>
        <mc:AlternateContent>
          <mc:Choice Requires="wps">
            <w:drawing>
              <wp:anchor distT="45720" distB="45720" distL="114300" distR="114300" simplePos="0" relativeHeight="251706368" behindDoc="0" locked="0" layoutInCell="1" allowOverlap="1" wp14:anchorId="3E572880" wp14:editId="2AF2F947">
                <wp:simplePos x="0" y="0"/>
                <wp:positionH relativeFrom="margin">
                  <wp:align>left</wp:align>
                </wp:positionH>
                <wp:positionV relativeFrom="paragraph">
                  <wp:posOffset>363387</wp:posOffset>
                </wp:positionV>
                <wp:extent cx="6705600" cy="1101725"/>
                <wp:effectExtent l="0" t="0" r="19050" b="22225"/>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1101725"/>
                        </a:xfrm>
                        <a:prstGeom prst="rect">
                          <a:avLst/>
                        </a:prstGeom>
                        <a:solidFill>
                          <a:srgbClr val="FFFFFF"/>
                        </a:solidFill>
                        <a:ln w="9525">
                          <a:solidFill>
                            <a:srgbClr val="000000"/>
                          </a:solidFill>
                          <a:miter lim="800000"/>
                          <a:headEnd/>
                          <a:tailEnd/>
                        </a:ln>
                      </wps:spPr>
                      <wps:txbx>
                        <w:txbxContent>
                          <w:p w14:paraId="5529BB5A" w14:textId="577A9DA4" w:rsidR="006C7CCE" w:rsidRPr="00D10A7F" w:rsidRDefault="006C7CCE" w:rsidP="006C7CCE">
                            <w:pPr>
                              <w:rPr>
                                <w:rFonts w:ascii="Arial" w:hAnsi="Arial" w:cs="Arial"/>
                                <w:sz w:val="20"/>
                                <w:szCs w:val="20"/>
                              </w:rPr>
                            </w:pPr>
                            <w:r w:rsidRPr="00D10A7F">
                              <w:rPr>
                                <w:rFonts w:ascii="Arial" w:hAnsi="Arial" w:cs="Arial"/>
                                <w:noProof/>
                                <w:sz w:val="20"/>
                                <w:szCs w:val="20"/>
                              </w:rPr>
                              <w:drawing>
                                <wp:inline distT="0" distB="0" distL="0" distR="0" wp14:anchorId="17D59B4A" wp14:editId="78B31862">
                                  <wp:extent cx="762000" cy="304800"/>
                                  <wp:effectExtent l="0" t="0" r="0" b="0"/>
                                  <wp:docPr id="213" name="Picture 213" descr="A picture containing text, clipart, plate, dish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descr="A picture containing text, clipart, plate, dishware&#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62000" cy="304800"/>
                                          </a:xfrm>
                                          <a:prstGeom prst="rect">
                                            <a:avLst/>
                                          </a:prstGeom>
                                          <a:noFill/>
                                          <a:ln>
                                            <a:noFill/>
                                          </a:ln>
                                        </pic:spPr>
                                      </pic:pic>
                                    </a:graphicData>
                                  </a:graphic>
                                </wp:inline>
                              </w:drawing>
                            </w:r>
                            <w:r w:rsidRPr="00D10A7F">
                              <w:rPr>
                                <w:rFonts w:ascii="Arial" w:hAnsi="Arial" w:cs="Arial"/>
                                <w:sz w:val="20"/>
                                <w:szCs w:val="20"/>
                              </w:rPr>
                              <w:t xml:space="preserve">    We can offer residents space on our web site. To Buy &amp; Sell items they no longer need. We can upload photos, details to the association website. Just click on the Buy &amp; Sell button on the web </w:t>
                            </w:r>
                            <w:proofErr w:type="spellStart"/>
                            <w:proofErr w:type="gramStart"/>
                            <w:r w:rsidRPr="00D10A7F">
                              <w:rPr>
                                <w:rFonts w:ascii="Arial" w:hAnsi="Arial" w:cs="Arial"/>
                                <w:sz w:val="20"/>
                                <w:szCs w:val="20"/>
                              </w:rPr>
                              <w:t>site.Or</w:t>
                            </w:r>
                            <w:proofErr w:type="spellEnd"/>
                            <w:proofErr w:type="gramEnd"/>
                            <w:r w:rsidRPr="00D10A7F">
                              <w:rPr>
                                <w:rFonts w:ascii="Arial" w:hAnsi="Arial" w:cs="Arial"/>
                                <w:sz w:val="20"/>
                                <w:szCs w:val="20"/>
                              </w:rPr>
                              <w:t xml:space="preserve"> click on www.riverview-park-residents-assoc.com/buy-n-sell.</w:t>
                            </w:r>
                          </w:p>
                          <w:p w14:paraId="3D0558A4" w14:textId="77777777" w:rsidR="006C7CCE" w:rsidRPr="00D10A7F" w:rsidRDefault="006C7CCE" w:rsidP="006C7CCE">
                            <w:pPr>
                              <w:rPr>
                                <w:rFonts w:ascii="Arial" w:hAnsi="Arial" w:cs="Arial"/>
                                <w:color w:val="C00000"/>
                                <w:sz w:val="20"/>
                                <w:szCs w:val="20"/>
                              </w:rPr>
                            </w:pPr>
                            <w:r w:rsidRPr="00D10A7F">
                              <w:rPr>
                                <w:rFonts w:ascii="Arial" w:hAnsi="Arial" w:cs="Arial"/>
                                <w:color w:val="C00000"/>
                                <w:sz w:val="20"/>
                                <w:szCs w:val="20"/>
                              </w:rPr>
                              <w:t>RPRA is not responsible for any items sold through this process. This is purely between buyer and seller.</w:t>
                            </w:r>
                          </w:p>
                          <w:p w14:paraId="15E44C83" w14:textId="62F9FAB7" w:rsidR="006C7CCE" w:rsidRDefault="006C7C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572880" id="_x0000_s1035" type="#_x0000_t202" style="position:absolute;margin-left:0;margin-top:28.6pt;width:528pt;height:86.75pt;z-index:2517063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">
                <v:textbox>
                  <w:txbxContent>
                    <w:p w14:paraId="5529BB5A" w14:textId="577A9DA4" w:rsidR="006C7CCE" w:rsidRPr="00D10A7F" w:rsidRDefault="006C7CCE" w:rsidP="006C7CCE">
                      <w:pPr>
                        <w:rPr>
                          <w:rFonts w:ascii="Arial" w:hAnsi="Arial" w:cs="Arial"/>
                          <w:sz w:val="20"/>
                          <w:szCs w:val="20"/>
                        </w:rPr>
                      </w:pPr>
                      <w:r w:rsidRPr="00D10A7F">
                        <w:rPr>
                          <w:rFonts w:ascii="Arial" w:hAnsi="Arial" w:cs="Arial"/>
                          <w:noProof/>
                          <w:sz w:val="20"/>
                          <w:szCs w:val="20"/>
                        </w:rPr>
                        <w:drawing>
                          <wp:inline distT="0" distB="0" distL="0" distR="0" wp14:anchorId="17D59B4A" wp14:editId="78B31862">
                            <wp:extent cx="762000" cy="304800"/>
                            <wp:effectExtent l="0" t="0" r="0" b="0"/>
                            <wp:docPr id="213" name="Picture 213" descr="A picture containing text, clipart, plate, dish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descr="A picture containing text, clipart, plate, dishware&#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62000" cy="304800"/>
                                    </a:xfrm>
                                    <a:prstGeom prst="rect">
                                      <a:avLst/>
                                    </a:prstGeom>
                                    <a:noFill/>
                                    <a:ln>
                                      <a:noFill/>
                                    </a:ln>
                                  </pic:spPr>
                                </pic:pic>
                              </a:graphicData>
                            </a:graphic>
                          </wp:inline>
                        </w:drawing>
                      </w:r>
                      <w:r w:rsidRPr="00D10A7F">
                        <w:rPr>
                          <w:rFonts w:ascii="Arial" w:hAnsi="Arial" w:cs="Arial"/>
                          <w:sz w:val="20"/>
                          <w:szCs w:val="20"/>
                        </w:rPr>
                        <w:t xml:space="preserve">    We can offer residents space on our web site. To Buy &amp; Sell items they no longer need. We can upload photos, details to the association website. Just click on the Buy &amp; Sell button on the web </w:t>
                      </w:r>
                      <w:proofErr w:type="spellStart"/>
                      <w:proofErr w:type="gramStart"/>
                      <w:r w:rsidRPr="00D10A7F">
                        <w:rPr>
                          <w:rFonts w:ascii="Arial" w:hAnsi="Arial" w:cs="Arial"/>
                          <w:sz w:val="20"/>
                          <w:szCs w:val="20"/>
                        </w:rPr>
                        <w:t>site.Or</w:t>
                      </w:r>
                      <w:proofErr w:type="spellEnd"/>
                      <w:proofErr w:type="gramEnd"/>
                      <w:r w:rsidRPr="00D10A7F">
                        <w:rPr>
                          <w:rFonts w:ascii="Arial" w:hAnsi="Arial" w:cs="Arial"/>
                          <w:sz w:val="20"/>
                          <w:szCs w:val="20"/>
                        </w:rPr>
                        <w:t xml:space="preserve"> click on www.riverview-park-residents-assoc.com/buy-n-sell.</w:t>
                      </w:r>
                    </w:p>
                    <w:p w14:paraId="3D0558A4" w14:textId="77777777" w:rsidR="006C7CCE" w:rsidRPr="00D10A7F" w:rsidRDefault="006C7CCE" w:rsidP="006C7CCE">
                      <w:pPr>
                        <w:rPr>
                          <w:rFonts w:ascii="Arial" w:hAnsi="Arial" w:cs="Arial"/>
                          <w:color w:val="C00000"/>
                          <w:sz w:val="20"/>
                          <w:szCs w:val="20"/>
                        </w:rPr>
                      </w:pPr>
                      <w:r w:rsidRPr="00D10A7F">
                        <w:rPr>
                          <w:rFonts w:ascii="Arial" w:hAnsi="Arial" w:cs="Arial"/>
                          <w:color w:val="C00000"/>
                          <w:sz w:val="20"/>
                          <w:szCs w:val="20"/>
                        </w:rPr>
                        <w:t>RPRA is not responsible for any items sold through this process. This is purely between buyer and seller.</w:t>
                      </w:r>
                    </w:p>
                    <w:p w14:paraId="15E44C83" w14:textId="62F9FAB7" w:rsidR="006C7CCE" w:rsidRDefault="006C7CCE"/>
                  </w:txbxContent>
                </v:textbox>
                <w10:wrap type="square" anchorx="margin"/>
              </v:shape>
            </w:pict>
          </mc:Fallback>
        </mc:AlternateContent>
      </w:r>
    </w:p>
    <w:p w14:paraId="238DD05F" w14:textId="7C304932" w:rsidR="00111FCA" w:rsidRDefault="00111FCA"/>
    <w:p w14:paraId="4257C7D2" w14:textId="671E031A" w:rsidR="00111FCA" w:rsidRDefault="00FA6F8A">
      <w:r>
        <w:rPr>
          <w:noProof/>
        </w:rPr>
        <w:t xml:space="preserve">                          </w:t>
      </w:r>
    </w:p>
    <w:p w14:paraId="6CA6873A" w14:textId="0FCBF143" w:rsidR="00111FCA" w:rsidRDefault="00111FCA"/>
    <w:p w14:paraId="451653F7" w14:textId="4AFF77E7" w:rsidR="00326EAE" w:rsidRDefault="00D10A7F">
      <w:r>
        <w:rPr>
          <w:noProof/>
        </w:rPr>
        <mc:AlternateContent>
          <mc:Choice Requires="wps">
            <w:drawing>
              <wp:anchor distT="45720" distB="45720" distL="114300" distR="114300" simplePos="0" relativeHeight="251708416" behindDoc="1" locked="0" layoutInCell="1" allowOverlap="1" wp14:anchorId="2DD856E8" wp14:editId="4E6783CD">
                <wp:simplePos x="0" y="0"/>
                <wp:positionH relativeFrom="margin">
                  <wp:align>right</wp:align>
                </wp:positionH>
                <wp:positionV relativeFrom="page">
                  <wp:posOffset>1090763</wp:posOffset>
                </wp:positionV>
                <wp:extent cx="3946358" cy="1861352"/>
                <wp:effectExtent l="0" t="0" r="16510" b="24765"/>
                <wp:wrapNone/>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6358" cy="1861352"/>
                        </a:xfrm>
                        <a:prstGeom prst="rect">
                          <a:avLst/>
                        </a:prstGeom>
                        <a:solidFill>
                          <a:srgbClr val="FFFFFF"/>
                        </a:solidFill>
                        <a:ln w="9525">
                          <a:solidFill>
                            <a:srgbClr val="000000"/>
                          </a:solidFill>
                          <a:miter lim="800000"/>
                          <a:headEnd/>
                          <a:tailEnd/>
                        </a:ln>
                      </wps:spPr>
                      <wps:txbx>
                        <w:txbxContent>
                          <w:p w14:paraId="57FF2883" w14:textId="02A88719" w:rsidR="003F03CC" w:rsidRPr="009C391F" w:rsidRDefault="003F03CC" w:rsidP="003F03CC">
                            <w:pPr>
                              <w:widowControl w:val="0"/>
                              <w:spacing w:before="225" w:after="225" w:line="285" w:lineRule="auto"/>
                              <w:rPr>
                                <w:rFonts w:ascii="Arial" w:hAnsi="Arial" w:cs="Arial"/>
                                <w:b/>
                                <w:bCs/>
                                <w:color w:val="993366"/>
                                <w:kern w:val="28"/>
                                <w:sz w:val="20"/>
                                <w:szCs w:val="20"/>
                                <w:lang w:val="en-GB" w:eastAsia="en-GB"/>
                                <w14:cntxtAlts/>
                              </w:rPr>
                            </w:pPr>
                            <w:r w:rsidRPr="009C391F">
                              <w:rPr>
                                <w:rFonts w:ascii="Arial" w:hAnsi="Arial" w:cs="Arial"/>
                                <w:b/>
                                <w:bCs/>
                                <w:color w:val="7030A0"/>
                                <w:kern w:val="28"/>
                                <w:sz w:val="20"/>
                                <w:szCs w:val="20"/>
                                <w:lang w:val="en-GB" w:eastAsia="en-GB"/>
                                <w14:cntxtAlts/>
                              </w:rPr>
                              <w:t xml:space="preserve">Culbin Sands, Forest             </w:t>
                            </w:r>
                            <w:r w:rsidR="003C7EB3" w:rsidRPr="009C391F">
                              <w:rPr>
                                <w:rFonts w:ascii="Arial" w:hAnsi="Arial" w:cs="Arial"/>
                                <w:b/>
                                <w:bCs/>
                                <w:color w:val="7030A0"/>
                                <w:kern w:val="28"/>
                                <w:sz w:val="20"/>
                                <w:szCs w:val="20"/>
                                <w:lang w:val="en-GB" w:eastAsia="en-GB"/>
                                <w14:cntxtAlts/>
                              </w:rPr>
                              <w:t xml:space="preserve">       </w:t>
                            </w:r>
                            <w:r w:rsidR="003C7EB3" w:rsidRPr="009C391F">
                              <w:rPr>
                                <w:color w:val="7030A0"/>
                                <w:sz w:val="20"/>
                                <w:szCs w:val="20"/>
                              </w:rPr>
                              <w:t xml:space="preserve">    </w:t>
                            </w:r>
                            <w:r w:rsidR="009C391F">
                              <w:rPr>
                                <w:color w:val="7030A0"/>
                                <w:sz w:val="20"/>
                                <w:szCs w:val="20"/>
                              </w:rPr>
                              <w:t xml:space="preserve">                                                </w:t>
                            </w:r>
                            <w:r w:rsidR="003C7EB3" w:rsidRPr="009C391F">
                              <w:rPr>
                                <w:color w:val="7030A0"/>
                                <w:sz w:val="20"/>
                                <w:szCs w:val="20"/>
                              </w:rPr>
                              <w:t xml:space="preserve">          </w:t>
                            </w:r>
                            <w:r w:rsidRPr="009C391F">
                              <w:rPr>
                                <w:color w:val="7030A0"/>
                                <w:sz w:val="20"/>
                                <w:szCs w:val="20"/>
                              </w:rPr>
                              <w:t xml:space="preserve">  </w:t>
                            </w:r>
                            <w:r w:rsidR="00D773F3" w:rsidRPr="009C391F">
                              <w:rPr>
                                <w:color w:val="7030A0"/>
                                <w:sz w:val="20"/>
                                <w:szCs w:val="20"/>
                              </w:rPr>
                              <w:t xml:space="preserve">  </w:t>
                            </w:r>
                            <w:r w:rsidRPr="009C391F">
                              <w:rPr>
                                <w:color w:val="7030A0"/>
                                <w:sz w:val="20"/>
                                <w:szCs w:val="20"/>
                              </w:rPr>
                              <w:t xml:space="preserve">  </w:t>
                            </w:r>
                          </w:p>
                          <w:p w14:paraId="491D42EC" w14:textId="6B51F66B" w:rsidR="003F03CC" w:rsidRPr="009C391F" w:rsidRDefault="003F03CC" w:rsidP="003F03CC">
                            <w:pPr>
                              <w:widowControl w:val="0"/>
                              <w:spacing w:before="225" w:after="225" w:line="285" w:lineRule="auto"/>
                              <w:rPr>
                                <w:rFonts w:ascii="Arial" w:hAnsi="Arial" w:cs="Arial"/>
                                <w:color w:val="000000"/>
                                <w:kern w:val="28"/>
                                <w:sz w:val="20"/>
                                <w:szCs w:val="20"/>
                                <w:lang w:val="en-GB" w:eastAsia="en-GB"/>
                                <w14:cntxtAlts/>
                              </w:rPr>
                            </w:pPr>
                            <w:r w:rsidRPr="009C391F">
                              <w:rPr>
                                <w:rFonts w:ascii="Arial" w:hAnsi="Arial" w:cs="Arial"/>
                                <w:color w:val="993366"/>
                                <w:kern w:val="28"/>
                                <w:sz w:val="20"/>
                                <w:szCs w:val="20"/>
                                <w:lang w:val="en-GB" w:eastAsia="en-GB"/>
                                <w14:cntxtAlts/>
                              </w:rPr>
                              <w:t> Is</w:t>
                            </w:r>
                            <w:r w:rsidRPr="009C391F">
                              <w:rPr>
                                <w:rFonts w:ascii="Arial" w:hAnsi="Arial" w:cs="Arial"/>
                                <w:color w:val="000000"/>
                                <w:kern w:val="28"/>
                                <w:sz w:val="20"/>
                                <w:szCs w:val="20"/>
                                <w:lang w:val="en-GB" w:eastAsia="en-GB"/>
                                <w14:cntxtAlts/>
                              </w:rPr>
                              <w:t xml:space="preserve"> a huge area of coast and countryside and an SSSI (site of special scientific interest) in Moray, Scotland, stretching from just </w:t>
                            </w:r>
                            <w:r w:rsidR="009C391F" w:rsidRPr="009C391F">
                              <w:rPr>
                                <w:rFonts w:ascii="Arial" w:hAnsi="Arial" w:cs="Arial"/>
                                <w:color w:val="000000"/>
                                <w:kern w:val="28"/>
                                <w:sz w:val="20"/>
                                <w:szCs w:val="20"/>
                                <w:lang w:val="en-GB" w:eastAsia="en-GB"/>
                                <w14:cntxtAlts/>
                              </w:rPr>
                              <w:t>east</w:t>
                            </w:r>
                            <w:r w:rsidRPr="009C391F">
                              <w:rPr>
                                <w:rFonts w:ascii="Arial" w:hAnsi="Arial" w:cs="Arial"/>
                                <w:color w:val="000000"/>
                                <w:kern w:val="28"/>
                                <w:sz w:val="20"/>
                                <w:szCs w:val="20"/>
                                <w:lang w:val="en-GB" w:eastAsia="en-GB"/>
                                <w14:cntxtAlts/>
                              </w:rPr>
                              <w:t xml:space="preserve"> t of the town of Nairn eastwards to the village of Findhorn and its bay. All of the areas are very important for wildlife in general and are strongly protected by law. A village of Culbin existed in this area until it was wiped out entirely during a severe sandstorm of 1694.</w:t>
                            </w:r>
                          </w:p>
                          <w:p w14:paraId="029D3553" w14:textId="77777777" w:rsidR="003F03CC" w:rsidRPr="003F03CC" w:rsidRDefault="003F03CC" w:rsidP="003F03CC">
                            <w:pPr>
                              <w:widowControl w:val="0"/>
                              <w:spacing w:after="120" w:line="285" w:lineRule="auto"/>
                              <w:rPr>
                                <w:rFonts w:ascii="Calibri" w:hAnsi="Calibri" w:cs="Calibri"/>
                                <w:color w:val="000000"/>
                                <w:kern w:val="28"/>
                                <w:sz w:val="20"/>
                                <w:szCs w:val="20"/>
                                <w:lang w:val="en-GB" w:eastAsia="en-GB"/>
                                <w14:cntxtAlts/>
                              </w:rPr>
                            </w:pPr>
                            <w:r w:rsidRPr="003F03CC">
                              <w:rPr>
                                <w:rFonts w:ascii="Calibri" w:hAnsi="Calibri" w:cs="Calibri"/>
                                <w:color w:val="000000"/>
                                <w:kern w:val="28"/>
                                <w:sz w:val="20"/>
                                <w:szCs w:val="20"/>
                                <w:lang w:val="en-GB" w:eastAsia="en-GB"/>
                                <w14:cntxtAlts/>
                              </w:rPr>
                              <w:t> </w:t>
                            </w:r>
                          </w:p>
                          <w:p w14:paraId="5C3CF010" w14:textId="781B02D8" w:rsidR="003F03CC" w:rsidRDefault="003F03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856E8" id="_x0000_s1036" type="#_x0000_t202" style="position:absolute;margin-left:259.55pt;margin-top:85.9pt;width:310.75pt;height:146.55pt;z-index:-251608064;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">
                <v:textbox>
                  <w:txbxContent>
                    <w:p w14:paraId="57FF2883" w14:textId="02A88719" w:rsidR="003F03CC" w:rsidRPr="009C391F" w:rsidRDefault="003F03CC" w:rsidP="003F03CC">
                      <w:pPr>
                        <w:widowControl w:val="0"/>
                        <w:spacing w:before="225" w:after="225" w:line="285" w:lineRule="auto"/>
                        <w:rPr>
                          <w:rFonts w:ascii="Arial" w:hAnsi="Arial" w:cs="Arial"/>
                          <w:b/>
                          <w:bCs/>
                          <w:color w:val="993366"/>
                          <w:kern w:val="28"/>
                          <w:sz w:val="20"/>
                          <w:szCs w:val="20"/>
                          <w:lang w:val="en-GB" w:eastAsia="en-GB"/>
                          <w14:cntxtAlts/>
                        </w:rPr>
                      </w:pPr>
                      <w:r w:rsidRPr="009C391F">
                        <w:rPr>
                          <w:rFonts w:ascii="Arial" w:hAnsi="Arial" w:cs="Arial"/>
                          <w:b/>
                          <w:bCs/>
                          <w:color w:val="7030A0"/>
                          <w:kern w:val="28"/>
                          <w:sz w:val="20"/>
                          <w:szCs w:val="20"/>
                          <w:lang w:val="en-GB" w:eastAsia="en-GB"/>
                          <w14:cntxtAlts/>
                        </w:rPr>
                        <w:t xml:space="preserve">Culbin Sands, Forest             </w:t>
                      </w:r>
                      <w:r w:rsidR="003C7EB3" w:rsidRPr="009C391F">
                        <w:rPr>
                          <w:rFonts w:ascii="Arial" w:hAnsi="Arial" w:cs="Arial"/>
                          <w:b/>
                          <w:bCs/>
                          <w:color w:val="7030A0"/>
                          <w:kern w:val="28"/>
                          <w:sz w:val="20"/>
                          <w:szCs w:val="20"/>
                          <w:lang w:val="en-GB" w:eastAsia="en-GB"/>
                          <w14:cntxtAlts/>
                        </w:rPr>
                        <w:t xml:space="preserve">       </w:t>
                      </w:r>
                      <w:r w:rsidR="003C7EB3" w:rsidRPr="009C391F">
                        <w:rPr>
                          <w:color w:val="7030A0"/>
                          <w:sz w:val="20"/>
                          <w:szCs w:val="20"/>
                        </w:rPr>
                        <w:t xml:space="preserve">    </w:t>
                      </w:r>
                      <w:r w:rsidR="009C391F">
                        <w:rPr>
                          <w:color w:val="7030A0"/>
                          <w:sz w:val="20"/>
                          <w:szCs w:val="20"/>
                        </w:rPr>
                        <w:t xml:space="preserve">                                                </w:t>
                      </w:r>
                      <w:r w:rsidR="003C7EB3" w:rsidRPr="009C391F">
                        <w:rPr>
                          <w:color w:val="7030A0"/>
                          <w:sz w:val="20"/>
                          <w:szCs w:val="20"/>
                        </w:rPr>
                        <w:t xml:space="preserve">          </w:t>
                      </w:r>
                      <w:r w:rsidRPr="009C391F">
                        <w:rPr>
                          <w:color w:val="7030A0"/>
                          <w:sz w:val="20"/>
                          <w:szCs w:val="20"/>
                        </w:rPr>
                        <w:t xml:space="preserve">  </w:t>
                      </w:r>
                      <w:r w:rsidR="00D773F3" w:rsidRPr="009C391F">
                        <w:rPr>
                          <w:color w:val="7030A0"/>
                          <w:sz w:val="20"/>
                          <w:szCs w:val="20"/>
                        </w:rPr>
                        <w:t xml:space="preserve">  </w:t>
                      </w:r>
                      <w:r w:rsidRPr="009C391F">
                        <w:rPr>
                          <w:color w:val="7030A0"/>
                          <w:sz w:val="20"/>
                          <w:szCs w:val="20"/>
                        </w:rPr>
                        <w:t xml:space="preserve">  </w:t>
                      </w:r>
                    </w:p>
                    <w:p w14:paraId="491D42EC" w14:textId="6B51F66B" w:rsidR="003F03CC" w:rsidRPr="009C391F" w:rsidRDefault="003F03CC" w:rsidP="003F03CC">
                      <w:pPr>
                        <w:widowControl w:val="0"/>
                        <w:spacing w:before="225" w:after="225" w:line="285" w:lineRule="auto"/>
                        <w:rPr>
                          <w:rFonts w:ascii="Arial" w:hAnsi="Arial" w:cs="Arial"/>
                          <w:color w:val="000000"/>
                          <w:kern w:val="28"/>
                          <w:sz w:val="20"/>
                          <w:szCs w:val="20"/>
                          <w:lang w:val="en-GB" w:eastAsia="en-GB"/>
                          <w14:cntxtAlts/>
                        </w:rPr>
                      </w:pPr>
                      <w:r w:rsidRPr="009C391F">
                        <w:rPr>
                          <w:rFonts w:ascii="Arial" w:hAnsi="Arial" w:cs="Arial"/>
                          <w:color w:val="993366"/>
                          <w:kern w:val="28"/>
                          <w:sz w:val="20"/>
                          <w:szCs w:val="20"/>
                          <w:lang w:val="en-GB" w:eastAsia="en-GB"/>
                          <w14:cntxtAlts/>
                        </w:rPr>
                        <w:t> Is</w:t>
                      </w:r>
                      <w:r w:rsidRPr="009C391F">
                        <w:rPr>
                          <w:rFonts w:ascii="Arial" w:hAnsi="Arial" w:cs="Arial"/>
                          <w:color w:val="000000"/>
                          <w:kern w:val="28"/>
                          <w:sz w:val="20"/>
                          <w:szCs w:val="20"/>
                          <w:lang w:val="en-GB" w:eastAsia="en-GB"/>
                          <w14:cntxtAlts/>
                        </w:rPr>
                        <w:t xml:space="preserve"> a huge area of coast and countryside and an SSSI (site of special scientific interest) in Moray, Scotland, stretching from just </w:t>
                      </w:r>
                      <w:r w:rsidR="009C391F" w:rsidRPr="009C391F">
                        <w:rPr>
                          <w:rFonts w:ascii="Arial" w:hAnsi="Arial" w:cs="Arial"/>
                          <w:color w:val="000000"/>
                          <w:kern w:val="28"/>
                          <w:sz w:val="20"/>
                          <w:szCs w:val="20"/>
                          <w:lang w:val="en-GB" w:eastAsia="en-GB"/>
                          <w14:cntxtAlts/>
                        </w:rPr>
                        <w:t>east</w:t>
                      </w:r>
                      <w:r w:rsidRPr="009C391F">
                        <w:rPr>
                          <w:rFonts w:ascii="Arial" w:hAnsi="Arial" w:cs="Arial"/>
                          <w:color w:val="000000"/>
                          <w:kern w:val="28"/>
                          <w:sz w:val="20"/>
                          <w:szCs w:val="20"/>
                          <w:lang w:val="en-GB" w:eastAsia="en-GB"/>
                          <w14:cntxtAlts/>
                        </w:rPr>
                        <w:t xml:space="preserve"> t of the town of Nairn eastwards to the village of Findhorn and its bay. All of the areas are very important for wildlife in general and are strongly protected by law. A village of Culbin existed in this area until it was wiped out entirely during a severe sandstorm of 1694.</w:t>
                      </w:r>
                    </w:p>
                    <w:p w14:paraId="029D3553" w14:textId="77777777" w:rsidR="003F03CC" w:rsidRPr="003F03CC" w:rsidRDefault="003F03CC" w:rsidP="003F03CC">
                      <w:pPr>
                        <w:widowControl w:val="0"/>
                        <w:spacing w:after="120" w:line="285" w:lineRule="auto"/>
                        <w:rPr>
                          <w:rFonts w:ascii="Calibri" w:hAnsi="Calibri" w:cs="Calibri"/>
                          <w:color w:val="000000"/>
                          <w:kern w:val="28"/>
                          <w:sz w:val="20"/>
                          <w:szCs w:val="20"/>
                          <w:lang w:val="en-GB" w:eastAsia="en-GB"/>
                          <w14:cntxtAlts/>
                        </w:rPr>
                      </w:pPr>
                      <w:r w:rsidRPr="003F03CC">
                        <w:rPr>
                          <w:rFonts w:ascii="Calibri" w:hAnsi="Calibri" w:cs="Calibri"/>
                          <w:color w:val="000000"/>
                          <w:kern w:val="28"/>
                          <w:sz w:val="20"/>
                          <w:szCs w:val="20"/>
                          <w:lang w:val="en-GB" w:eastAsia="en-GB"/>
                          <w14:cntxtAlts/>
                        </w:rPr>
                        <w:t> </w:t>
                      </w:r>
                    </w:p>
                    <w:p w14:paraId="5C3CF010" w14:textId="781B02D8" w:rsidR="003F03CC" w:rsidRDefault="003F03CC"/>
                  </w:txbxContent>
                </v:textbox>
                <w10:wrap anchorx="margin" anchory="page"/>
              </v:shape>
            </w:pict>
          </mc:Fallback>
        </mc:AlternateContent>
      </w:r>
      <w:r w:rsidRPr="009C391F">
        <w:rPr>
          <w:noProof/>
          <w:sz w:val="20"/>
          <w:szCs w:val="20"/>
        </w:rPr>
        <w:drawing>
          <wp:inline distT="0" distB="0" distL="0" distR="0" wp14:anchorId="03AEC5D3" wp14:editId="62E7ED77">
            <wp:extent cx="2502470" cy="2021272"/>
            <wp:effectExtent l="0" t="0" r="0" b="0"/>
            <wp:docPr id="240" name="Picture 240" descr="A large body of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A large body of water&#10;&#10;Description automatically generated with low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12961" cy="2110517"/>
                    </a:xfrm>
                    <a:prstGeom prst="rect">
                      <a:avLst/>
                    </a:prstGeom>
                    <a:noFill/>
                    <a:ln>
                      <a:noFill/>
                    </a:ln>
                  </pic:spPr>
                </pic:pic>
              </a:graphicData>
            </a:graphic>
          </wp:inline>
        </w:drawing>
      </w:r>
    </w:p>
    <w:p w14:paraId="0ADBFB34" w14:textId="7860FA53" w:rsidR="00326EAE" w:rsidRDefault="00D10A7F">
      <w:r>
        <w:rPr>
          <w:noProof/>
        </w:rPr>
        <mc:AlternateContent>
          <mc:Choice Requires="wps">
            <w:drawing>
              <wp:anchor distT="45720" distB="45720" distL="114300" distR="114300" simplePos="0" relativeHeight="251711488" behindDoc="0" locked="0" layoutInCell="1" allowOverlap="1" wp14:anchorId="39471D6D" wp14:editId="704253D7">
                <wp:simplePos x="0" y="0"/>
                <wp:positionH relativeFrom="margin">
                  <wp:posOffset>-79709</wp:posOffset>
                </wp:positionH>
                <wp:positionV relativeFrom="paragraph">
                  <wp:posOffset>184752</wp:posOffset>
                </wp:positionV>
                <wp:extent cx="3961130" cy="1605915"/>
                <wp:effectExtent l="0" t="0" r="20320" b="13335"/>
                <wp:wrapSquare wrapText="bothSides"/>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1130" cy="1605915"/>
                        </a:xfrm>
                        <a:prstGeom prst="rect">
                          <a:avLst/>
                        </a:prstGeom>
                        <a:solidFill>
                          <a:srgbClr val="FFFFFF"/>
                        </a:solidFill>
                        <a:ln w="9525">
                          <a:solidFill>
                            <a:srgbClr val="000000"/>
                          </a:solidFill>
                          <a:miter lim="800000"/>
                          <a:headEnd/>
                          <a:tailEnd/>
                        </a:ln>
                      </wps:spPr>
                      <wps:txbx>
                        <w:txbxContent>
                          <w:p w14:paraId="48613EFC" w14:textId="7406C0FB" w:rsidR="003F03CC" w:rsidRPr="009C391F" w:rsidRDefault="003C7EB3">
                            <w:pPr>
                              <w:rPr>
                                <w:color w:val="7030A0"/>
                                <w:sz w:val="20"/>
                                <w:szCs w:val="20"/>
                              </w:rPr>
                            </w:pPr>
                            <w:r w:rsidRPr="009C391F">
                              <w:rPr>
                                <w:rFonts w:ascii="Arial" w:hAnsi="Arial" w:cs="Arial"/>
                                <w:sz w:val="20"/>
                                <w:szCs w:val="20"/>
                              </w:rPr>
                              <w:t xml:space="preserve">  </w:t>
                            </w:r>
                            <w:r w:rsidRPr="009C391F">
                              <w:rPr>
                                <w:rFonts w:ascii="Arial" w:hAnsi="Arial" w:cs="Arial"/>
                                <w:b/>
                                <w:bCs/>
                                <w:color w:val="7030A0"/>
                                <w:sz w:val="20"/>
                                <w:szCs w:val="20"/>
                              </w:rPr>
                              <w:t>Findhorn Bay</w:t>
                            </w:r>
                            <w:r w:rsidRPr="009C391F">
                              <w:rPr>
                                <w:color w:val="7030A0"/>
                                <w:sz w:val="20"/>
                                <w:szCs w:val="20"/>
                              </w:rPr>
                              <w:t xml:space="preserve">                                      </w:t>
                            </w:r>
                            <w:r w:rsidR="00D773F3" w:rsidRPr="009C391F">
                              <w:rPr>
                                <w:color w:val="7030A0"/>
                                <w:sz w:val="20"/>
                                <w:szCs w:val="20"/>
                              </w:rPr>
                              <w:t xml:space="preserve">      </w:t>
                            </w:r>
                            <w:r w:rsidRPr="009C391F">
                              <w:rPr>
                                <w:color w:val="7030A0"/>
                                <w:sz w:val="20"/>
                                <w:szCs w:val="20"/>
                              </w:rPr>
                              <w:t xml:space="preserve">   </w:t>
                            </w:r>
                          </w:p>
                          <w:p w14:paraId="5F51AA38" w14:textId="5AFC21AD" w:rsidR="003C7EB3" w:rsidRPr="009C391F" w:rsidRDefault="003C7EB3">
                            <w:pPr>
                              <w:rPr>
                                <w:color w:val="7030A0"/>
                                <w:sz w:val="20"/>
                                <w:szCs w:val="20"/>
                              </w:rPr>
                            </w:pPr>
                          </w:p>
                          <w:p w14:paraId="18DBA0FC" w14:textId="77777777" w:rsidR="003C7EB3" w:rsidRPr="009C391F" w:rsidRDefault="003C7EB3" w:rsidP="003C7EB3">
                            <w:pPr>
                              <w:widowControl w:val="0"/>
                              <w:spacing w:after="120" w:line="285" w:lineRule="auto"/>
                              <w:rPr>
                                <w:rFonts w:ascii="Calibri" w:hAnsi="Calibri" w:cs="Calibri"/>
                                <w:color w:val="000000"/>
                                <w:kern w:val="28"/>
                                <w:sz w:val="20"/>
                                <w:szCs w:val="20"/>
                                <w:lang w:val="en-GB" w:eastAsia="en-GB"/>
                                <w14:cntxtAlts/>
                              </w:rPr>
                            </w:pPr>
                            <w:r w:rsidRPr="009C391F">
                              <w:rPr>
                                <w:rFonts w:ascii="Arial" w:hAnsi="Arial" w:cs="Arial"/>
                                <w:color w:val="000000"/>
                                <w:kern w:val="28"/>
                                <w:sz w:val="20"/>
                                <w:szCs w:val="20"/>
                                <w:lang w:val="en-GB" w:eastAsia="en-GB"/>
                                <w14:cntxtAlts/>
                              </w:rPr>
                              <w:t>Findhorn Bay is an enclosed estuary giving shelter to people and wildlife. The Bay is nationally important for birds with significant numbers of migrant wildfowl and waders. It is also important for water sports and as a tourist destination. Established in 1998 the Local Nature Reserve is managed by local people in partnership with Moray Council and Scottish Natural Heritage</w:t>
                            </w:r>
                          </w:p>
                          <w:p w14:paraId="15A4C2F1" w14:textId="77777777" w:rsidR="003C7EB3" w:rsidRPr="003F03CC" w:rsidRDefault="003C7EB3">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471D6D" id="_x0000_s1037" type="#_x0000_t202" style="position:absolute;margin-left:-6.3pt;margin-top:14.55pt;width:311.9pt;height:126.45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">
                <v:textbox>
                  <w:txbxContent>
                    <w:p w14:paraId="48613EFC" w14:textId="7406C0FB" w:rsidR="003F03CC" w:rsidRPr="009C391F" w:rsidRDefault="003C7EB3">
                      <w:pPr>
                        <w:rPr>
                          <w:color w:val="7030A0"/>
                          <w:sz w:val="20"/>
                          <w:szCs w:val="20"/>
                        </w:rPr>
                      </w:pPr>
                      <w:r w:rsidRPr="009C391F">
                        <w:rPr>
                          <w:rFonts w:ascii="Arial" w:hAnsi="Arial" w:cs="Arial"/>
                          <w:sz w:val="20"/>
                          <w:szCs w:val="20"/>
                        </w:rPr>
                        <w:t xml:space="preserve">  </w:t>
                      </w:r>
                      <w:r w:rsidRPr="009C391F">
                        <w:rPr>
                          <w:rFonts w:ascii="Arial" w:hAnsi="Arial" w:cs="Arial"/>
                          <w:b/>
                          <w:bCs/>
                          <w:color w:val="7030A0"/>
                          <w:sz w:val="20"/>
                          <w:szCs w:val="20"/>
                        </w:rPr>
                        <w:t>Findhorn Bay</w:t>
                      </w:r>
                      <w:r w:rsidRPr="009C391F">
                        <w:rPr>
                          <w:color w:val="7030A0"/>
                          <w:sz w:val="20"/>
                          <w:szCs w:val="20"/>
                        </w:rPr>
                        <w:t xml:space="preserve">                                      </w:t>
                      </w:r>
                      <w:r w:rsidR="00D773F3" w:rsidRPr="009C391F">
                        <w:rPr>
                          <w:color w:val="7030A0"/>
                          <w:sz w:val="20"/>
                          <w:szCs w:val="20"/>
                        </w:rPr>
                        <w:t xml:space="preserve">      </w:t>
                      </w:r>
                      <w:r w:rsidRPr="009C391F">
                        <w:rPr>
                          <w:color w:val="7030A0"/>
                          <w:sz w:val="20"/>
                          <w:szCs w:val="20"/>
                        </w:rPr>
                        <w:t xml:space="preserve">   </w:t>
                      </w:r>
                    </w:p>
                    <w:p w14:paraId="5F51AA38" w14:textId="5AFC21AD" w:rsidR="003C7EB3" w:rsidRPr="009C391F" w:rsidRDefault="003C7EB3">
                      <w:pPr>
                        <w:rPr>
                          <w:color w:val="7030A0"/>
                          <w:sz w:val="20"/>
                          <w:szCs w:val="20"/>
                        </w:rPr>
                      </w:pPr>
                    </w:p>
                    <w:p w14:paraId="18DBA0FC" w14:textId="77777777" w:rsidR="003C7EB3" w:rsidRPr="009C391F" w:rsidRDefault="003C7EB3" w:rsidP="003C7EB3">
                      <w:pPr>
                        <w:widowControl w:val="0"/>
                        <w:spacing w:after="120" w:line="285" w:lineRule="auto"/>
                        <w:rPr>
                          <w:rFonts w:ascii="Calibri" w:hAnsi="Calibri" w:cs="Calibri"/>
                          <w:color w:val="000000"/>
                          <w:kern w:val="28"/>
                          <w:sz w:val="20"/>
                          <w:szCs w:val="20"/>
                          <w:lang w:val="en-GB" w:eastAsia="en-GB"/>
                          <w14:cntxtAlts/>
                        </w:rPr>
                      </w:pPr>
                      <w:r w:rsidRPr="009C391F">
                        <w:rPr>
                          <w:rFonts w:ascii="Arial" w:hAnsi="Arial" w:cs="Arial"/>
                          <w:color w:val="000000"/>
                          <w:kern w:val="28"/>
                          <w:sz w:val="20"/>
                          <w:szCs w:val="20"/>
                          <w:lang w:val="en-GB" w:eastAsia="en-GB"/>
                          <w14:cntxtAlts/>
                        </w:rPr>
                        <w:t>Findhorn Bay is an enclosed estuary giving shelter to people and wildlife. The Bay is nationally important for birds with significant numbers of migrant wildfowl and waders. It is also important for water sports and as a tourist destination. Established in 1998 the Local Nature Reserve is managed by local people in partnership with Moray Council and Scottish Natural Heritage</w:t>
                      </w:r>
                    </w:p>
                    <w:p w14:paraId="15A4C2F1" w14:textId="77777777" w:rsidR="003C7EB3" w:rsidRPr="003F03CC" w:rsidRDefault="003C7EB3">
                      <w:pPr>
                        <w:rPr>
                          <w:lang w:val="en-GB"/>
                        </w:rPr>
                      </w:pPr>
                    </w:p>
                  </w:txbxContent>
                </v:textbox>
                <w10:wrap type="square" anchorx="margin"/>
              </v:shape>
            </w:pict>
          </mc:Fallback>
        </mc:AlternateContent>
      </w:r>
    </w:p>
    <w:p w14:paraId="1238EC27" w14:textId="77777777" w:rsidR="00D10A7F" w:rsidRDefault="00E74FBF">
      <w:pPr>
        <w:rPr>
          <w:noProof/>
          <w:sz w:val="20"/>
          <w:szCs w:val="20"/>
        </w:rPr>
      </w:pPr>
      <w:r>
        <w:t xml:space="preserve">         </w:t>
      </w:r>
    </w:p>
    <w:p w14:paraId="1B2C2E36" w14:textId="1B2B7116" w:rsidR="00D10A7F" w:rsidRDefault="00D10A7F">
      <w:pPr>
        <w:rPr>
          <w:noProof/>
          <w:sz w:val="20"/>
          <w:szCs w:val="20"/>
        </w:rPr>
      </w:pPr>
      <w:r>
        <w:rPr>
          <w:noProof/>
        </w:rPr>
        <mc:AlternateContent>
          <mc:Choice Requires="wps">
            <w:drawing>
              <wp:anchor distT="0" distB="0" distL="114300" distR="114300" simplePos="0" relativeHeight="251712512" behindDoc="0" locked="0" layoutInCell="1" allowOverlap="1" wp14:anchorId="5E06C4EB" wp14:editId="3D12F7C7">
                <wp:simplePos x="0" y="0"/>
                <wp:positionH relativeFrom="margin">
                  <wp:posOffset>-16009</wp:posOffset>
                </wp:positionH>
                <wp:positionV relativeFrom="paragraph">
                  <wp:posOffset>1522764</wp:posOffset>
                </wp:positionV>
                <wp:extent cx="3978241" cy="1570355"/>
                <wp:effectExtent l="0" t="0" r="22860" b="10795"/>
                <wp:wrapNone/>
                <wp:docPr id="224" name="Text Box 224"/>
                <wp:cNvGraphicFramePr/>
                <a:graphic xmlns:a="http://schemas.openxmlformats.org/drawingml/2006/main">
                  <a:graphicData uri="http://schemas.microsoft.com/office/word/2010/wordprocessingShape">
                    <wps:wsp>
                      <wps:cNvSpPr txBox="1"/>
                      <wps:spPr>
                        <a:xfrm>
                          <a:off x="0" y="0"/>
                          <a:ext cx="3978241" cy="1570355"/>
                        </a:xfrm>
                        <a:prstGeom prst="rect">
                          <a:avLst/>
                        </a:prstGeom>
                        <a:solidFill>
                          <a:schemeClr val="lt1"/>
                        </a:solidFill>
                        <a:ln w="6350">
                          <a:solidFill>
                            <a:prstClr val="black"/>
                          </a:solidFill>
                        </a:ln>
                      </wps:spPr>
                      <wps:txbx>
                        <w:txbxContent>
                          <w:p w14:paraId="32D8F4DD" w14:textId="243259E6" w:rsidR="003C7EB3" w:rsidRPr="009C391F" w:rsidRDefault="003C7EB3">
                            <w:pPr>
                              <w:rPr>
                                <w:rFonts w:ascii="Arial" w:hAnsi="Arial" w:cs="Arial"/>
                                <w:b/>
                                <w:bCs/>
                                <w:color w:val="7030A0"/>
                                <w:sz w:val="20"/>
                                <w:szCs w:val="20"/>
                              </w:rPr>
                            </w:pPr>
                            <w:r>
                              <w:t xml:space="preserve"> </w:t>
                            </w:r>
                            <w:r w:rsidRPr="009C391F">
                              <w:rPr>
                                <w:rFonts w:ascii="Arial" w:hAnsi="Arial" w:cs="Arial"/>
                                <w:b/>
                                <w:bCs/>
                                <w:color w:val="7030A0"/>
                                <w:sz w:val="20"/>
                                <w:szCs w:val="20"/>
                              </w:rPr>
                              <w:t xml:space="preserve">Randolph’s leap                   </w:t>
                            </w:r>
                            <w:r w:rsidR="00D773F3" w:rsidRPr="009C391F">
                              <w:rPr>
                                <w:rFonts w:ascii="Arial" w:hAnsi="Arial" w:cs="Arial"/>
                                <w:b/>
                                <w:bCs/>
                                <w:color w:val="7030A0"/>
                                <w:sz w:val="20"/>
                                <w:szCs w:val="20"/>
                              </w:rPr>
                              <w:t xml:space="preserve">                 </w:t>
                            </w:r>
                            <w:r w:rsidRPr="009C391F">
                              <w:rPr>
                                <w:rFonts w:ascii="Arial" w:hAnsi="Arial" w:cs="Arial"/>
                                <w:b/>
                                <w:bCs/>
                                <w:color w:val="7030A0"/>
                                <w:sz w:val="20"/>
                                <w:szCs w:val="20"/>
                              </w:rPr>
                              <w:t xml:space="preserve">             </w:t>
                            </w:r>
                          </w:p>
                          <w:p w14:paraId="700AE093" w14:textId="77777777" w:rsidR="003C7EB3" w:rsidRPr="009C391F" w:rsidRDefault="003C7EB3">
                            <w:pPr>
                              <w:rPr>
                                <w:rFonts w:ascii="Arial" w:hAnsi="Arial" w:cs="Arial"/>
                                <w:b/>
                                <w:bCs/>
                                <w:color w:val="7030A0"/>
                                <w:sz w:val="20"/>
                                <w:szCs w:val="20"/>
                              </w:rPr>
                            </w:pPr>
                          </w:p>
                          <w:p w14:paraId="5D03F29B" w14:textId="589E0121" w:rsidR="00D773F3" w:rsidRPr="009C391F" w:rsidRDefault="003C7EB3" w:rsidP="00D773F3">
                            <w:pPr>
                              <w:rPr>
                                <w:rFonts w:ascii="Arial" w:hAnsi="Arial" w:cs="Arial"/>
                                <w:sz w:val="20"/>
                                <w:szCs w:val="20"/>
                              </w:rPr>
                            </w:pPr>
                            <w:proofErr w:type="gramStart"/>
                            <w:r w:rsidRPr="009C391F">
                              <w:rPr>
                                <w:rFonts w:ascii="Arial" w:hAnsi="Arial" w:cs="Arial"/>
                                <w:color w:val="585858"/>
                                <w:kern w:val="28"/>
                                <w:sz w:val="20"/>
                                <w:szCs w:val="20"/>
                                <w:lang w:val="en-GB" w:eastAsia="en-GB"/>
                                <w14:cntxtAlts/>
                              </w:rPr>
                              <w:t>Is  known</w:t>
                            </w:r>
                            <w:proofErr w:type="gramEnd"/>
                            <w:r w:rsidRPr="009C391F">
                              <w:rPr>
                                <w:rFonts w:ascii="Arial" w:hAnsi="Arial" w:cs="Arial"/>
                                <w:color w:val="585858"/>
                                <w:kern w:val="28"/>
                                <w:sz w:val="20"/>
                                <w:szCs w:val="20"/>
                                <w:lang w:val="en-GB" w:eastAsia="en-GB"/>
                                <w14:cntxtAlts/>
                              </w:rPr>
                              <w:t xml:space="preserve"> for its fast-flowing water and dramatic rock formations, but it is also a very important wildlife area, home to red squirrels, woodpeckers and black-backed gulls. The river flows north and terminates in Findhorn Bay and finally at Findhorn Beach, both areas of </w:t>
                            </w:r>
                            <w:r w:rsidR="009C391F" w:rsidRPr="009C391F">
                              <w:rPr>
                                <w:rFonts w:ascii="Arial" w:hAnsi="Arial" w:cs="Arial"/>
                                <w:color w:val="585858"/>
                                <w:kern w:val="28"/>
                                <w:sz w:val="20"/>
                                <w:szCs w:val="20"/>
                                <w:lang w:val="en-GB" w:eastAsia="en-GB"/>
                                <w14:cntxtAlts/>
                              </w:rPr>
                              <w:t>outstanding</w:t>
                            </w:r>
                            <w:r w:rsidR="00D773F3" w:rsidRPr="009C391F">
                              <w:rPr>
                                <w:rFonts w:ascii="Arial" w:hAnsi="Arial" w:cs="Arial"/>
                                <w:sz w:val="20"/>
                                <w:szCs w:val="20"/>
                              </w:rPr>
                              <w:t xml:space="preserve"> </w:t>
                            </w:r>
                            <w:sdt>
                              <w:sdtPr>
                                <w:rPr>
                                  <w:rFonts w:ascii="Arial" w:hAnsi="Arial" w:cs="Arial"/>
                                  <w:sz w:val="20"/>
                                  <w:szCs w:val="20"/>
                                </w:rPr>
                                <w:id w:val="568603642"/>
                                <w:temporary/>
                                <w:showingPlcHdr/>
                                <w15:appearance w15:val="hidden"/>
                              </w:sdtPr>
                              <w:sdtContent>
                                <w:r w:rsidR="00D773F3" w:rsidRPr="009C391F">
                                  <w:rPr>
                                    <w:rFonts w:ascii="Arial" w:hAnsi="Arial" w:cs="Arial"/>
                                    <w:sz w:val="20"/>
                                    <w:szCs w:val="20"/>
                                  </w:rPr>
                                  <w:t>[Grab your reader’s attention with a great quote from the document or use this space to emphasize a key point. To place this text box anywhere on the page, just drag it.]</w:t>
                                </w:r>
                              </w:sdtContent>
                            </w:sdt>
                          </w:p>
                          <w:p w14:paraId="40F37B37" w14:textId="7B7EF933" w:rsidR="003C7EB3" w:rsidRPr="009C391F" w:rsidRDefault="003C7EB3" w:rsidP="003C7EB3">
                            <w:pPr>
                              <w:widowControl w:val="0"/>
                              <w:spacing w:before="225" w:after="225" w:line="285" w:lineRule="auto"/>
                              <w:jc w:val="both"/>
                              <w:rPr>
                                <w:rFonts w:ascii="Arial" w:hAnsi="Arial" w:cs="Arial"/>
                                <w:color w:val="585858"/>
                                <w:kern w:val="28"/>
                                <w:sz w:val="20"/>
                                <w:szCs w:val="20"/>
                                <w:lang w:val="en-GB" w:eastAsia="en-GB"/>
                                <w14:cntxtAlts/>
                              </w:rPr>
                            </w:pPr>
                            <w:r w:rsidRPr="009C391F">
                              <w:rPr>
                                <w:rFonts w:ascii="Arial" w:hAnsi="Arial" w:cs="Arial"/>
                                <w:color w:val="585858"/>
                                <w:kern w:val="28"/>
                                <w:sz w:val="20"/>
                                <w:szCs w:val="20"/>
                                <w:lang w:val="en-GB" w:eastAsia="en-GB"/>
                                <w14:cntxtAlts/>
                              </w:rPr>
                              <w:t>ding natural beauty.</w:t>
                            </w:r>
                          </w:p>
                          <w:p w14:paraId="57CACDC9" w14:textId="77777777" w:rsidR="003C7EB3" w:rsidRPr="003C7EB3" w:rsidRDefault="003C7EB3" w:rsidP="003C7EB3">
                            <w:pPr>
                              <w:widowControl w:val="0"/>
                              <w:spacing w:after="120" w:line="285" w:lineRule="auto"/>
                              <w:rPr>
                                <w:rFonts w:ascii="Calibri" w:hAnsi="Calibri" w:cs="Calibri"/>
                                <w:color w:val="000000"/>
                                <w:kern w:val="28"/>
                                <w:sz w:val="20"/>
                                <w:szCs w:val="20"/>
                                <w:lang w:val="en-GB" w:eastAsia="en-GB"/>
                                <w14:cntxtAlts/>
                              </w:rPr>
                            </w:pPr>
                            <w:r w:rsidRPr="003C7EB3">
                              <w:rPr>
                                <w:rFonts w:ascii="Calibri" w:hAnsi="Calibri" w:cs="Calibri"/>
                                <w:color w:val="000000"/>
                                <w:kern w:val="28"/>
                                <w:sz w:val="20"/>
                                <w:szCs w:val="20"/>
                                <w:lang w:val="en-GB" w:eastAsia="en-GB"/>
                                <w14:cntxtAlts/>
                              </w:rPr>
                              <w:t> </w:t>
                            </w:r>
                          </w:p>
                          <w:p w14:paraId="58536723" w14:textId="48368EA3" w:rsidR="003C7EB3" w:rsidRPr="003C7EB3" w:rsidRDefault="003C7EB3">
                            <w:pPr>
                              <w:rPr>
                                <w:rFonts w:ascii="Arial" w:hAnsi="Arial" w:cs="Arial"/>
                                <w:b/>
                                <w:bCs/>
                              </w:rPr>
                            </w:pPr>
                            <w:r w:rsidRPr="003C7EB3">
                              <w:rPr>
                                <w:rFonts w:ascii="Arial" w:hAnsi="Arial" w:cs="Arial"/>
                                <w:b/>
                                <w:bCs/>
                                <w:color w:val="7030A0"/>
                              </w:rPr>
                              <w:t xml:space="preserve">                        </w:t>
                            </w:r>
                          </w:p>
                          <w:p w14:paraId="65449656" w14:textId="77777777" w:rsidR="003C7EB3" w:rsidRDefault="003C7EB3"/>
                          <w:p w14:paraId="554603D8" w14:textId="77777777" w:rsidR="003C7EB3" w:rsidRDefault="003C7EB3"/>
                          <w:p w14:paraId="11B7BEDE" w14:textId="77777777" w:rsidR="003C7EB3" w:rsidRDefault="003C7EB3"/>
                          <w:p w14:paraId="1F7DEA8B" w14:textId="77777777" w:rsidR="003C7EB3" w:rsidRDefault="003C7EB3"/>
                          <w:p w14:paraId="73D515DE" w14:textId="77777777" w:rsidR="003C7EB3" w:rsidRDefault="003C7EB3"/>
                          <w:p w14:paraId="43BDD227" w14:textId="77777777" w:rsidR="003C7EB3" w:rsidRDefault="003C7EB3"/>
                          <w:p w14:paraId="335D6645" w14:textId="2D9DCDD1" w:rsidR="003C7EB3" w:rsidRDefault="003C7EB3">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6C4EB" id="Text Box 224" o:spid="_x0000_s1038" type="#_x0000_t202" style="position:absolute;margin-left:-1.25pt;margin-top:119.9pt;width:313.25pt;height:123.6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" fillcolor="white [3201]" strokeweight=".5pt">
                <v:textbox>
                  <w:txbxContent>
                    <w:p w14:paraId="32D8F4DD" w14:textId="243259E6" w:rsidR="003C7EB3" w:rsidRPr="009C391F" w:rsidRDefault="003C7EB3">
                      <w:pPr>
                        <w:rPr>
                          <w:rFonts w:ascii="Arial" w:hAnsi="Arial" w:cs="Arial"/>
                          <w:b/>
                          <w:bCs/>
                          <w:color w:val="7030A0"/>
                          <w:sz w:val="20"/>
                          <w:szCs w:val="20"/>
                        </w:rPr>
                      </w:pPr>
                      <w:r>
                        <w:t xml:space="preserve"> </w:t>
                      </w:r>
                      <w:r w:rsidRPr="009C391F">
                        <w:rPr>
                          <w:rFonts w:ascii="Arial" w:hAnsi="Arial" w:cs="Arial"/>
                          <w:b/>
                          <w:bCs/>
                          <w:color w:val="7030A0"/>
                          <w:sz w:val="20"/>
                          <w:szCs w:val="20"/>
                        </w:rPr>
                        <w:t xml:space="preserve">Randolph’s leap                   </w:t>
                      </w:r>
                      <w:r w:rsidR="00D773F3" w:rsidRPr="009C391F">
                        <w:rPr>
                          <w:rFonts w:ascii="Arial" w:hAnsi="Arial" w:cs="Arial"/>
                          <w:b/>
                          <w:bCs/>
                          <w:color w:val="7030A0"/>
                          <w:sz w:val="20"/>
                          <w:szCs w:val="20"/>
                        </w:rPr>
                        <w:t xml:space="preserve">                 </w:t>
                      </w:r>
                      <w:r w:rsidRPr="009C391F">
                        <w:rPr>
                          <w:rFonts w:ascii="Arial" w:hAnsi="Arial" w:cs="Arial"/>
                          <w:b/>
                          <w:bCs/>
                          <w:color w:val="7030A0"/>
                          <w:sz w:val="20"/>
                          <w:szCs w:val="20"/>
                        </w:rPr>
                        <w:t xml:space="preserve">             </w:t>
                      </w:r>
                    </w:p>
                    <w:p w14:paraId="700AE093" w14:textId="77777777" w:rsidR="003C7EB3" w:rsidRPr="009C391F" w:rsidRDefault="003C7EB3">
                      <w:pPr>
                        <w:rPr>
                          <w:rFonts w:ascii="Arial" w:hAnsi="Arial" w:cs="Arial"/>
                          <w:b/>
                          <w:bCs/>
                          <w:color w:val="7030A0"/>
                          <w:sz w:val="20"/>
                          <w:szCs w:val="20"/>
                        </w:rPr>
                      </w:pPr>
                    </w:p>
                    <w:p w14:paraId="5D03F29B" w14:textId="589E0121" w:rsidR="00D773F3" w:rsidRPr="009C391F" w:rsidRDefault="003C7EB3" w:rsidP="00D773F3">
                      <w:pPr>
                        <w:rPr>
                          <w:rFonts w:ascii="Arial" w:hAnsi="Arial" w:cs="Arial"/>
                          <w:sz w:val="20"/>
                          <w:szCs w:val="20"/>
                        </w:rPr>
                      </w:pPr>
                      <w:r w:rsidRPr="009C391F">
                        <w:rPr>
                          <w:rFonts w:ascii="Arial" w:hAnsi="Arial" w:cs="Arial"/>
                          <w:color w:val="585858"/>
                          <w:kern w:val="28"/>
                          <w:sz w:val="20"/>
                          <w:szCs w:val="20"/>
                          <w:lang w:val="en-GB" w:eastAsia="en-GB"/>
                          <w14:cntxtAlts/>
                        </w:rPr>
                        <w:t xml:space="preserve">Is  known for its fast-flowing water and dramatic rock formations, but it is also a very important wildlife area, home to red squirrels, </w:t>
                      </w:r>
                      <w:proofErr w:type="gramStart"/>
                      <w:r w:rsidRPr="009C391F">
                        <w:rPr>
                          <w:rFonts w:ascii="Arial" w:hAnsi="Arial" w:cs="Arial"/>
                          <w:color w:val="585858"/>
                          <w:kern w:val="28"/>
                          <w:sz w:val="20"/>
                          <w:szCs w:val="20"/>
                          <w:lang w:val="en-GB" w:eastAsia="en-GB"/>
                          <w14:cntxtAlts/>
                        </w:rPr>
                        <w:t>woodpeckers</w:t>
                      </w:r>
                      <w:proofErr w:type="gramEnd"/>
                      <w:r w:rsidRPr="009C391F">
                        <w:rPr>
                          <w:rFonts w:ascii="Arial" w:hAnsi="Arial" w:cs="Arial"/>
                          <w:color w:val="585858"/>
                          <w:kern w:val="28"/>
                          <w:sz w:val="20"/>
                          <w:szCs w:val="20"/>
                          <w:lang w:val="en-GB" w:eastAsia="en-GB"/>
                          <w14:cntxtAlts/>
                        </w:rPr>
                        <w:t xml:space="preserve"> and black-backed gulls. The river flows north and terminates in Findhorn Bay and finally at Findhorn Beach, both areas of </w:t>
                      </w:r>
                      <w:r w:rsidR="009C391F" w:rsidRPr="009C391F">
                        <w:rPr>
                          <w:rFonts w:ascii="Arial" w:hAnsi="Arial" w:cs="Arial"/>
                          <w:color w:val="585858"/>
                          <w:kern w:val="28"/>
                          <w:sz w:val="20"/>
                          <w:szCs w:val="20"/>
                          <w:lang w:val="en-GB" w:eastAsia="en-GB"/>
                          <w14:cntxtAlts/>
                        </w:rPr>
                        <w:t>outstanding</w:t>
                      </w:r>
                      <w:r w:rsidR="00D773F3" w:rsidRPr="009C391F">
                        <w:rPr>
                          <w:rFonts w:ascii="Arial" w:hAnsi="Arial" w:cs="Arial"/>
                          <w:sz w:val="20"/>
                          <w:szCs w:val="20"/>
                        </w:rPr>
                        <w:t xml:space="preserve"> </w:t>
                      </w:r>
                      <w:sdt>
                        <w:sdtPr>
                          <w:rPr>
                            <w:rFonts w:ascii="Arial" w:hAnsi="Arial" w:cs="Arial"/>
                            <w:sz w:val="20"/>
                            <w:szCs w:val="20"/>
                          </w:rPr>
                          <w:id w:val="568603642"/>
                          <w:temporary/>
                          <w:showingPlcHdr/>
                          <w15:appearance w15:val="hidden"/>
                        </w:sdtPr>
                        <w:sdtContent>
                          <w:r w:rsidR="00D773F3" w:rsidRPr="009C391F">
                            <w:rPr>
                              <w:rFonts w:ascii="Arial" w:hAnsi="Arial" w:cs="Arial"/>
                              <w:sz w:val="20"/>
                              <w:szCs w:val="20"/>
                            </w:rPr>
                            <w:t>[Grab your reader’s attention with a great quote from the document or use this space to emphasize a key point. To place this text box anywhere on the page, just drag it.]</w:t>
                          </w:r>
                        </w:sdtContent>
                      </w:sdt>
                    </w:p>
                    <w:p w14:paraId="40F37B37" w14:textId="7B7EF933" w:rsidR="003C7EB3" w:rsidRPr="009C391F" w:rsidRDefault="003C7EB3" w:rsidP="003C7EB3">
                      <w:pPr>
                        <w:widowControl w:val="0"/>
                        <w:spacing w:before="225" w:after="225" w:line="285" w:lineRule="auto"/>
                        <w:jc w:val="both"/>
                        <w:rPr>
                          <w:rFonts w:ascii="Arial" w:hAnsi="Arial" w:cs="Arial"/>
                          <w:color w:val="585858"/>
                          <w:kern w:val="28"/>
                          <w:sz w:val="20"/>
                          <w:szCs w:val="20"/>
                          <w:lang w:val="en-GB" w:eastAsia="en-GB"/>
                          <w14:cntxtAlts/>
                        </w:rPr>
                      </w:pPr>
                      <w:r w:rsidRPr="009C391F">
                        <w:rPr>
                          <w:rFonts w:ascii="Arial" w:hAnsi="Arial" w:cs="Arial"/>
                          <w:color w:val="585858"/>
                          <w:kern w:val="28"/>
                          <w:sz w:val="20"/>
                          <w:szCs w:val="20"/>
                          <w:lang w:val="en-GB" w:eastAsia="en-GB"/>
                          <w14:cntxtAlts/>
                        </w:rPr>
                        <w:t>ding natural beauty.</w:t>
                      </w:r>
                    </w:p>
                    <w:p w14:paraId="57CACDC9" w14:textId="77777777" w:rsidR="003C7EB3" w:rsidRPr="003C7EB3" w:rsidRDefault="003C7EB3" w:rsidP="003C7EB3">
                      <w:pPr>
                        <w:widowControl w:val="0"/>
                        <w:spacing w:after="120" w:line="285" w:lineRule="auto"/>
                        <w:rPr>
                          <w:rFonts w:ascii="Calibri" w:hAnsi="Calibri" w:cs="Calibri"/>
                          <w:color w:val="000000"/>
                          <w:kern w:val="28"/>
                          <w:sz w:val="20"/>
                          <w:szCs w:val="20"/>
                          <w:lang w:val="en-GB" w:eastAsia="en-GB"/>
                          <w14:cntxtAlts/>
                        </w:rPr>
                      </w:pPr>
                      <w:r w:rsidRPr="003C7EB3">
                        <w:rPr>
                          <w:rFonts w:ascii="Calibri" w:hAnsi="Calibri" w:cs="Calibri"/>
                          <w:color w:val="000000"/>
                          <w:kern w:val="28"/>
                          <w:sz w:val="20"/>
                          <w:szCs w:val="20"/>
                          <w:lang w:val="en-GB" w:eastAsia="en-GB"/>
                          <w14:cntxtAlts/>
                        </w:rPr>
                        <w:t> </w:t>
                      </w:r>
                    </w:p>
                    <w:p w14:paraId="58536723" w14:textId="48368EA3" w:rsidR="003C7EB3" w:rsidRPr="003C7EB3" w:rsidRDefault="003C7EB3">
                      <w:pPr>
                        <w:rPr>
                          <w:rFonts w:ascii="Arial" w:hAnsi="Arial" w:cs="Arial"/>
                          <w:b/>
                          <w:bCs/>
                        </w:rPr>
                      </w:pPr>
                      <w:r w:rsidRPr="003C7EB3">
                        <w:rPr>
                          <w:rFonts w:ascii="Arial" w:hAnsi="Arial" w:cs="Arial"/>
                          <w:b/>
                          <w:bCs/>
                          <w:color w:val="7030A0"/>
                        </w:rPr>
                        <w:t xml:space="preserve">                        </w:t>
                      </w:r>
                    </w:p>
                    <w:p w14:paraId="65449656" w14:textId="77777777" w:rsidR="003C7EB3" w:rsidRDefault="003C7EB3"/>
                    <w:p w14:paraId="554603D8" w14:textId="77777777" w:rsidR="003C7EB3" w:rsidRDefault="003C7EB3"/>
                    <w:p w14:paraId="11B7BEDE" w14:textId="77777777" w:rsidR="003C7EB3" w:rsidRDefault="003C7EB3"/>
                    <w:p w14:paraId="1F7DEA8B" w14:textId="77777777" w:rsidR="003C7EB3" w:rsidRDefault="003C7EB3"/>
                    <w:p w14:paraId="73D515DE" w14:textId="77777777" w:rsidR="003C7EB3" w:rsidRDefault="003C7EB3"/>
                    <w:p w14:paraId="43BDD227" w14:textId="77777777" w:rsidR="003C7EB3" w:rsidRDefault="003C7EB3"/>
                    <w:p w14:paraId="335D6645" w14:textId="2D9DCDD1" w:rsidR="003C7EB3" w:rsidRDefault="003C7EB3">
                      <w:r>
                        <w:t xml:space="preserve">      </w:t>
                      </w:r>
                    </w:p>
                  </w:txbxContent>
                </v:textbox>
                <w10:wrap anchorx="margin"/>
              </v:shape>
            </w:pict>
          </mc:Fallback>
        </mc:AlternateContent>
      </w:r>
      <w:r>
        <w:rPr>
          <w:noProof/>
          <w:sz w:val="20"/>
          <w:szCs w:val="20"/>
        </w:rPr>
        <w:t xml:space="preserve">    </w:t>
      </w:r>
      <w:r w:rsidRPr="009C391F">
        <w:rPr>
          <w:noProof/>
          <w:sz w:val="20"/>
          <w:szCs w:val="20"/>
        </w:rPr>
        <w:drawing>
          <wp:inline distT="0" distB="0" distL="0" distR="0" wp14:anchorId="32515A90" wp14:editId="760C0579">
            <wp:extent cx="2390274" cy="1571625"/>
            <wp:effectExtent l="0" t="0" r="0" b="0"/>
            <wp:docPr id="241" name="Picture 241" descr="A landscape with trees and a body of water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descr="A landscape with trees and a body of water in the background&#10;&#10;Description automatically generated with medium confidenc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50653" cy="1611325"/>
                    </a:xfrm>
                    <a:prstGeom prst="rect">
                      <a:avLst/>
                    </a:prstGeom>
                    <a:noFill/>
                    <a:ln>
                      <a:noFill/>
                    </a:ln>
                  </pic:spPr>
                </pic:pic>
              </a:graphicData>
            </a:graphic>
          </wp:inline>
        </w:drawing>
      </w:r>
    </w:p>
    <w:p w14:paraId="32BD4480" w14:textId="7BF2D964" w:rsidR="00326EAE" w:rsidRDefault="00D10A7F">
      <w:r>
        <w:rPr>
          <w:noProof/>
          <w:sz w:val="20"/>
          <w:szCs w:val="20"/>
        </w:rPr>
        <w:t xml:space="preserve">                                                                                                                              </w:t>
      </w:r>
    </w:p>
    <w:p w14:paraId="01A4AAD9" w14:textId="6B6D81F9" w:rsidR="00326EAE" w:rsidRDefault="00E74FBF">
      <w:r>
        <w:t xml:space="preserve">                       </w:t>
      </w:r>
      <w:r w:rsidR="00D10A7F">
        <w:rPr>
          <w:rFonts w:ascii="Arial" w:hAnsi="Arial" w:cs="Arial"/>
          <w:noProof/>
          <w:sz w:val="20"/>
          <w:szCs w:val="20"/>
        </w:rPr>
        <w:t xml:space="preserve">                                                                                            </w:t>
      </w:r>
      <w:r w:rsidR="00D10A7F" w:rsidRPr="009C391F">
        <w:rPr>
          <w:rFonts w:ascii="Arial" w:hAnsi="Arial" w:cs="Arial"/>
          <w:noProof/>
          <w:sz w:val="20"/>
          <w:szCs w:val="20"/>
        </w:rPr>
        <w:drawing>
          <wp:inline distT="0" distB="0" distL="0" distR="0" wp14:anchorId="146B5653" wp14:editId="74DB673F">
            <wp:extent cx="2460747" cy="1491615"/>
            <wp:effectExtent l="0" t="0" r="0" b="0"/>
            <wp:docPr id="225" name="Picture 225" descr="A picture containing tree, nature, outdoor,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A picture containing tree, nature, outdoor, water&#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90529" cy="1570284"/>
                    </a:xfrm>
                    <a:prstGeom prst="rect">
                      <a:avLst/>
                    </a:prstGeom>
                    <a:noFill/>
                    <a:ln>
                      <a:noFill/>
                    </a:ln>
                  </pic:spPr>
                </pic:pic>
              </a:graphicData>
            </a:graphic>
          </wp:inline>
        </w:drawing>
      </w:r>
    </w:p>
    <w:p w14:paraId="2213F99B" w14:textId="14DEC920" w:rsidR="00DD1344" w:rsidRDefault="00DD1344"/>
    <w:p w14:paraId="34A80B13" w14:textId="79E87E5F" w:rsidR="00DD1344" w:rsidRDefault="00D10A7F" w:rsidP="00D10A7F">
      <w:pPr>
        <w:widowControl w:val="0"/>
        <w:spacing w:after="120" w:line="285" w:lineRule="auto"/>
      </w:pPr>
      <w:r>
        <w:rPr>
          <w:noProof/>
        </w:rPr>
        <mc:AlternateContent>
          <mc:Choice Requires="wps">
            <w:drawing>
              <wp:anchor distT="45720" distB="45720" distL="114300" distR="114300" simplePos="0" relativeHeight="251714560" behindDoc="0" locked="0" layoutInCell="1" allowOverlap="1" wp14:anchorId="2B24A611" wp14:editId="0BFBBB99">
                <wp:simplePos x="0" y="0"/>
                <wp:positionH relativeFrom="margin">
                  <wp:posOffset>2743200</wp:posOffset>
                </wp:positionH>
                <wp:positionV relativeFrom="paragraph">
                  <wp:posOffset>110089</wp:posOffset>
                </wp:positionV>
                <wp:extent cx="3930015" cy="1426210"/>
                <wp:effectExtent l="0" t="0" r="13335" b="21590"/>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015" cy="1426210"/>
                        </a:xfrm>
                        <a:prstGeom prst="rect">
                          <a:avLst/>
                        </a:prstGeom>
                        <a:solidFill>
                          <a:srgbClr val="FFFFFF"/>
                        </a:solidFill>
                        <a:ln w="9525">
                          <a:solidFill>
                            <a:srgbClr val="000000"/>
                          </a:solidFill>
                          <a:miter lim="800000"/>
                          <a:headEnd/>
                          <a:tailEnd/>
                        </a:ln>
                      </wps:spPr>
                      <wps:txbx>
                        <w:txbxContent>
                          <w:p w14:paraId="447FF89C" w14:textId="7518CB86" w:rsidR="00D773F3" w:rsidRPr="009C391F" w:rsidRDefault="00D773F3" w:rsidP="00D773F3">
                            <w:pPr>
                              <w:widowControl w:val="0"/>
                              <w:spacing w:before="225" w:after="225"/>
                              <w:jc w:val="both"/>
                              <w:rPr>
                                <w:color w:val="7030A0"/>
                                <w:sz w:val="20"/>
                                <w:szCs w:val="20"/>
                              </w:rPr>
                            </w:pPr>
                            <w:r w:rsidRPr="009C391F">
                              <w:rPr>
                                <w:color w:val="7030A0"/>
                                <w:sz w:val="20"/>
                                <w:szCs w:val="20"/>
                              </w:rPr>
                              <w:t xml:space="preserve">        </w:t>
                            </w:r>
                            <w:r w:rsidRPr="009C391F">
                              <w:rPr>
                                <w:rFonts w:ascii="Arial" w:hAnsi="Arial" w:cs="Arial"/>
                                <w:b/>
                                <w:bCs/>
                                <w:color w:val="7030A0"/>
                                <w:kern w:val="28"/>
                                <w:sz w:val="20"/>
                                <w:szCs w:val="20"/>
                                <w:lang w:val="en-GB" w:eastAsia="en-GB"/>
                                <w14:cntxtAlts/>
                              </w:rPr>
                              <w:t>Walking in the area.</w:t>
                            </w:r>
                            <w:r w:rsidRPr="009C391F">
                              <w:rPr>
                                <w:color w:val="7030A0"/>
                                <w:sz w:val="20"/>
                                <w:szCs w:val="20"/>
                              </w:rPr>
                              <w:t xml:space="preserve">                                  </w:t>
                            </w:r>
                          </w:p>
                          <w:p w14:paraId="21B63C0A" w14:textId="32F99B6D" w:rsidR="00D773F3" w:rsidRPr="009C391F" w:rsidRDefault="00D773F3" w:rsidP="00D773F3">
                            <w:pPr>
                              <w:widowControl w:val="0"/>
                              <w:spacing w:before="225" w:after="225"/>
                              <w:jc w:val="both"/>
                              <w:rPr>
                                <w:rFonts w:ascii="Arial" w:hAnsi="Arial" w:cs="Arial"/>
                                <w:color w:val="585858"/>
                                <w:kern w:val="28"/>
                                <w:sz w:val="20"/>
                                <w:szCs w:val="20"/>
                                <w:lang w:val="en-GB" w:eastAsia="en-GB"/>
                                <w14:cntxtAlts/>
                              </w:rPr>
                            </w:pPr>
                            <w:r w:rsidRPr="009C391F">
                              <w:rPr>
                                <w:rFonts w:ascii="Arial" w:hAnsi="Arial" w:cs="Arial"/>
                                <w:b/>
                                <w:bCs/>
                                <w:color w:val="993366"/>
                                <w:kern w:val="28"/>
                                <w:sz w:val="20"/>
                                <w:szCs w:val="20"/>
                                <w:lang w:val="en-GB" w:eastAsia="en-GB"/>
                                <w14:cntxtAlts/>
                              </w:rPr>
                              <w:t xml:space="preserve"> </w:t>
                            </w:r>
                            <w:r w:rsidRPr="009C391F">
                              <w:rPr>
                                <w:rFonts w:ascii="Arial" w:hAnsi="Arial" w:cs="Arial"/>
                                <w:color w:val="585858"/>
                                <w:kern w:val="28"/>
                                <w:sz w:val="20"/>
                                <w:szCs w:val="20"/>
                                <w:lang w:val="en-GB" w:eastAsia="en-GB"/>
                                <w14:cntxtAlts/>
                              </w:rPr>
                              <w:t xml:space="preserve">There are many walking paths in the area, including Along the banks of the Findhorn. Expert information can be had at a local site </w:t>
                            </w:r>
                            <w:r w:rsidRPr="009C391F">
                              <w:rPr>
                                <w:rFonts w:ascii="Arial" w:hAnsi="Arial" w:cs="Arial"/>
                                <w:b/>
                                <w:bCs/>
                                <w:color w:val="5B9BD5"/>
                                <w:kern w:val="28"/>
                                <w:sz w:val="20"/>
                                <w:szCs w:val="20"/>
                                <w:lang w:val="en-GB" w:eastAsia="en-GB"/>
                                <w14:cntxtAlts/>
                              </w:rPr>
                              <w:t>www,forresfootpathtrust.org.uk</w:t>
                            </w:r>
                            <w:r w:rsidRPr="009C391F">
                              <w:rPr>
                                <w:rFonts w:ascii="Arial" w:hAnsi="Arial" w:cs="Arial"/>
                                <w:color w:val="585858"/>
                                <w:kern w:val="28"/>
                                <w:sz w:val="20"/>
                                <w:szCs w:val="20"/>
                                <w:lang w:val="en-GB" w:eastAsia="en-GB"/>
                                <w14:cntxtAlts/>
                              </w:rPr>
                              <w:t>. They welcome new members contact through their website</w:t>
                            </w:r>
                          </w:p>
                          <w:p w14:paraId="2CCC6D5B" w14:textId="398BFDD9" w:rsidR="00D773F3" w:rsidRDefault="00D773F3" w:rsidP="00D773F3">
                            <w:pPr>
                              <w:widowControl w:val="0"/>
                              <w:spacing w:before="225" w:after="225"/>
                              <w:jc w:val="both"/>
                              <w:rPr>
                                <w:rFonts w:ascii="Arial" w:hAnsi="Arial" w:cs="Arial"/>
                                <w:color w:val="585858"/>
                                <w:kern w:val="28"/>
                                <w:sz w:val="20"/>
                                <w:szCs w:val="20"/>
                                <w:lang w:val="en-GB" w:eastAsia="en-GB"/>
                                <w14:cntxtAlts/>
                              </w:rPr>
                            </w:pPr>
                          </w:p>
                          <w:p w14:paraId="4A9633BD" w14:textId="77777777" w:rsidR="00D773F3" w:rsidRDefault="00D773F3" w:rsidP="00D773F3">
                            <w:pPr>
                              <w:widowControl w:val="0"/>
                              <w:spacing w:before="225" w:after="225"/>
                              <w:jc w:val="both"/>
                              <w:rPr>
                                <w:rFonts w:ascii="Arial" w:hAnsi="Arial" w:cs="Arial"/>
                                <w:color w:val="585858"/>
                                <w:kern w:val="28"/>
                                <w:sz w:val="20"/>
                                <w:szCs w:val="20"/>
                                <w:lang w:val="en-GB" w:eastAsia="en-GB"/>
                                <w14:cntxtAlts/>
                              </w:rPr>
                            </w:pPr>
                          </w:p>
                          <w:p w14:paraId="536D28D2" w14:textId="77777777" w:rsidR="00D773F3" w:rsidRPr="00D773F3" w:rsidRDefault="00D773F3" w:rsidP="00D773F3">
                            <w:pPr>
                              <w:widowControl w:val="0"/>
                              <w:spacing w:before="225" w:after="225"/>
                              <w:jc w:val="both"/>
                              <w:rPr>
                                <w:rFonts w:ascii="Arial" w:hAnsi="Arial" w:cs="Arial"/>
                                <w:color w:val="585858"/>
                                <w:kern w:val="28"/>
                                <w:sz w:val="20"/>
                                <w:szCs w:val="20"/>
                                <w:lang w:val="en-GB" w:eastAsia="en-GB"/>
                                <w14:cntxtAlts/>
                              </w:rPr>
                            </w:pPr>
                          </w:p>
                          <w:p w14:paraId="672A180F" w14:textId="77777777" w:rsidR="00D773F3" w:rsidRPr="00D773F3" w:rsidRDefault="00D773F3" w:rsidP="00D773F3">
                            <w:pPr>
                              <w:widowControl w:val="0"/>
                              <w:spacing w:after="120" w:line="285" w:lineRule="auto"/>
                              <w:rPr>
                                <w:rFonts w:ascii="Calibri" w:hAnsi="Calibri" w:cs="Calibri"/>
                                <w:color w:val="000000"/>
                                <w:kern w:val="28"/>
                                <w:sz w:val="20"/>
                                <w:szCs w:val="20"/>
                                <w:lang w:val="en-GB" w:eastAsia="en-GB"/>
                                <w14:cntxtAlts/>
                              </w:rPr>
                            </w:pPr>
                            <w:r w:rsidRPr="00D773F3">
                              <w:rPr>
                                <w:rFonts w:ascii="Calibri" w:hAnsi="Calibri" w:cs="Calibri"/>
                                <w:color w:val="000000"/>
                                <w:kern w:val="28"/>
                                <w:sz w:val="20"/>
                                <w:szCs w:val="20"/>
                                <w:lang w:val="en-GB" w:eastAsia="en-GB"/>
                                <w14:cntxtAlts/>
                              </w:rPr>
                              <w:t> </w:t>
                            </w:r>
                          </w:p>
                          <w:p w14:paraId="4B601F50" w14:textId="2320135F" w:rsidR="00D773F3" w:rsidRDefault="00D773F3">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24A611" id="_x0000_s1039" type="#_x0000_t202" style="position:absolute;margin-left:3in;margin-top:8.65pt;width:309.45pt;height:112.3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">
                <v:textbox>
                  <w:txbxContent>
                    <w:p w14:paraId="447FF89C" w14:textId="7518CB86" w:rsidR="00D773F3" w:rsidRPr="009C391F" w:rsidRDefault="00D773F3" w:rsidP="00D773F3">
                      <w:pPr>
                        <w:widowControl w:val="0"/>
                        <w:spacing w:before="225" w:after="225"/>
                        <w:jc w:val="both"/>
                        <w:rPr>
                          <w:color w:val="7030A0"/>
                          <w:sz w:val="20"/>
                          <w:szCs w:val="20"/>
                        </w:rPr>
                      </w:pPr>
                      <w:r w:rsidRPr="009C391F">
                        <w:rPr>
                          <w:color w:val="7030A0"/>
                          <w:sz w:val="20"/>
                          <w:szCs w:val="20"/>
                        </w:rPr>
                        <w:t xml:space="preserve">        </w:t>
                      </w:r>
                      <w:r w:rsidRPr="009C391F">
                        <w:rPr>
                          <w:rFonts w:ascii="Arial" w:hAnsi="Arial" w:cs="Arial"/>
                          <w:b/>
                          <w:bCs/>
                          <w:color w:val="7030A0"/>
                          <w:kern w:val="28"/>
                          <w:sz w:val="20"/>
                          <w:szCs w:val="20"/>
                          <w:lang w:val="en-GB" w:eastAsia="en-GB"/>
                          <w14:cntxtAlts/>
                        </w:rPr>
                        <w:t>Walking in the area.</w:t>
                      </w:r>
                      <w:r w:rsidRPr="009C391F">
                        <w:rPr>
                          <w:color w:val="7030A0"/>
                          <w:sz w:val="20"/>
                          <w:szCs w:val="20"/>
                        </w:rPr>
                        <w:t xml:space="preserve">                                  </w:t>
                      </w:r>
                    </w:p>
                    <w:p w14:paraId="21B63C0A" w14:textId="32F99B6D" w:rsidR="00D773F3" w:rsidRPr="009C391F" w:rsidRDefault="00D773F3" w:rsidP="00D773F3">
                      <w:pPr>
                        <w:widowControl w:val="0"/>
                        <w:spacing w:before="225" w:after="225"/>
                        <w:jc w:val="both"/>
                        <w:rPr>
                          <w:rFonts w:ascii="Arial" w:hAnsi="Arial" w:cs="Arial"/>
                          <w:color w:val="585858"/>
                          <w:kern w:val="28"/>
                          <w:sz w:val="20"/>
                          <w:szCs w:val="20"/>
                          <w:lang w:val="en-GB" w:eastAsia="en-GB"/>
                          <w14:cntxtAlts/>
                        </w:rPr>
                      </w:pPr>
                      <w:r w:rsidRPr="009C391F">
                        <w:rPr>
                          <w:rFonts w:ascii="Arial" w:hAnsi="Arial" w:cs="Arial"/>
                          <w:b/>
                          <w:bCs/>
                          <w:color w:val="993366"/>
                          <w:kern w:val="28"/>
                          <w:sz w:val="20"/>
                          <w:szCs w:val="20"/>
                          <w:lang w:val="en-GB" w:eastAsia="en-GB"/>
                          <w14:cntxtAlts/>
                        </w:rPr>
                        <w:t xml:space="preserve"> </w:t>
                      </w:r>
                      <w:r w:rsidRPr="009C391F">
                        <w:rPr>
                          <w:rFonts w:ascii="Arial" w:hAnsi="Arial" w:cs="Arial"/>
                          <w:color w:val="585858"/>
                          <w:kern w:val="28"/>
                          <w:sz w:val="20"/>
                          <w:szCs w:val="20"/>
                          <w:lang w:val="en-GB" w:eastAsia="en-GB"/>
                          <w14:cntxtAlts/>
                        </w:rPr>
                        <w:t xml:space="preserve">There are many walking paths in the area, including Along the banks of the Findhorn. Expert information can be had at a local site </w:t>
                      </w:r>
                      <w:r w:rsidRPr="009C391F">
                        <w:rPr>
                          <w:rFonts w:ascii="Arial" w:hAnsi="Arial" w:cs="Arial"/>
                          <w:b/>
                          <w:bCs/>
                          <w:color w:val="5B9BD5"/>
                          <w:kern w:val="28"/>
                          <w:sz w:val="20"/>
                          <w:szCs w:val="20"/>
                          <w:lang w:val="en-GB" w:eastAsia="en-GB"/>
                          <w14:cntxtAlts/>
                        </w:rPr>
                        <w:t>www,forresfootpathtrust.org.uk</w:t>
                      </w:r>
                      <w:r w:rsidRPr="009C391F">
                        <w:rPr>
                          <w:rFonts w:ascii="Arial" w:hAnsi="Arial" w:cs="Arial"/>
                          <w:color w:val="585858"/>
                          <w:kern w:val="28"/>
                          <w:sz w:val="20"/>
                          <w:szCs w:val="20"/>
                          <w:lang w:val="en-GB" w:eastAsia="en-GB"/>
                          <w14:cntxtAlts/>
                        </w:rPr>
                        <w:t>. They welcome new members contact through their website</w:t>
                      </w:r>
                    </w:p>
                    <w:p w14:paraId="2CCC6D5B" w14:textId="398BFDD9" w:rsidR="00D773F3" w:rsidRDefault="00D773F3" w:rsidP="00D773F3">
                      <w:pPr>
                        <w:widowControl w:val="0"/>
                        <w:spacing w:before="225" w:after="225"/>
                        <w:jc w:val="both"/>
                        <w:rPr>
                          <w:rFonts w:ascii="Arial" w:hAnsi="Arial" w:cs="Arial"/>
                          <w:color w:val="585858"/>
                          <w:kern w:val="28"/>
                          <w:sz w:val="20"/>
                          <w:szCs w:val="20"/>
                          <w:lang w:val="en-GB" w:eastAsia="en-GB"/>
                          <w14:cntxtAlts/>
                        </w:rPr>
                      </w:pPr>
                    </w:p>
                    <w:p w14:paraId="4A9633BD" w14:textId="77777777" w:rsidR="00D773F3" w:rsidRDefault="00D773F3" w:rsidP="00D773F3">
                      <w:pPr>
                        <w:widowControl w:val="0"/>
                        <w:spacing w:before="225" w:after="225"/>
                        <w:jc w:val="both"/>
                        <w:rPr>
                          <w:rFonts w:ascii="Arial" w:hAnsi="Arial" w:cs="Arial"/>
                          <w:color w:val="585858"/>
                          <w:kern w:val="28"/>
                          <w:sz w:val="20"/>
                          <w:szCs w:val="20"/>
                          <w:lang w:val="en-GB" w:eastAsia="en-GB"/>
                          <w14:cntxtAlts/>
                        </w:rPr>
                      </w:pPr>
                    </w:p>
                    <w:p w14:paraId="536D28D2" w14:textId="77777777" w:rsidR="00D773F3" w:rsidRPr="00D773F3" w:rsidRDefault="00D773F3" w:rsidP="00D773F3">
                      <w:pPr>
                        <w:widowControl w:val="0"/>
                        <w:spacing w:before="225" w:after="225"/>
                        <w:jc w:val="both"/>
                        <w:rPr>
                          <w:rFonts w:ascii="Arial" w:hAnsi="Arial" w:cs="Arial"/>
                          <w:color w:val="585858"/>
                          <w:kern w:val="28"/>
                          <w:sz w:val="20"/>
                          <w:szCs w:val="20"/>
                          <w:lang w:val="en-GB" w:eastAsia="en-GB"/>
                          <w14:cntxtAlts/>
                        </w:rPr>
                      </w:pPr>
                    </w:p>
                    <w:p w14:paraId="672A180F" w14:textId="77777777" w:rsidR="00D773F3" w:rsidRPr="00D773F3" w:rsidRDefault="00D773F3" w:rsidP="00D773F3">
                      <w:pPr>
                        <w:widowControl w:val="0"/>
                        <w:spacing w:after="120" w:line="285" w:lineRule="auto"/>
                        <w:rPr>
                          <w:rFonts w:ascii="Calibri" w:hAnsi="Calibri" w:cs="Calibri"/>
                          <w:color w:val="000000"/>
                          <w:kern w:val="28"/>
                          <w:sz w:val="20"/>
                          <w:szCs w:val="20"/>
                          <w:lang w:val="en-GB" w:eastAsia="en-GB"/>
                          <w14:cntxtAlts/>
                        </w:rPr>
                      </w:pPr>
                      <w:r w:rsidRPr="00D773F3">
                        <w:rPr>
                          <w:rFonts w:ascii="Calibri" w:hAnsi="Calibri" w:cs="Calibri"/>
                          <w:color w:val="000000"/>
                          <w:kern w:val="28"/>
                          <w:sz w:val="20"/>
                          <w:szCs w:val="20"/>
                          <w:lang w:val="en-GB" w:eastAsia="en-GB"/>
                          <w14:cntxtAlts/>
                        </w:rPr>
                        <w:t> </w:t>
                      </w:r>
                    </w:p>
                    <w:p w14:paraId="4B601F50" w14:textId="2320135F" w:rsidR="00D773F3" w:rsidRDefault="00D773F3">
                      <w:r>
                        <w:t xml:space="preserve">                                                                     </w:t>
                      </w:r>
                    </w:p>
                  </w:txbxContent>
                </v:textbox>
                <w10:wrap type="square" anchorx="margin"/>
              </v:shape>
            </w:pict>
          </mc:Fallback>
        </mc:AlternateContent>
      </w:r>
      <w:r w:rsidR="00DD1344" w:rsidRPr="00DD1344">
        <w:rPr>
          <w:rFonts w:ascii="Calibri" w:hAnsi="Calibri" w:cs="Calibri"/>
          <w:color w:val="000000"/>
          <w:kern w:val="28"/>
          <w:sz w:val="20"/>
          <w:szCs w:val="20"/>
          <w:lang w:val="en-GB" w:eastAsia="en-GB"/>
          <w14:cntxtAlts/>
        </w:rPr>
        <w:t> </w:t>
      </w:r>
      <w:r w:rsidRPr="009C391F">
        <w:rPr>
          <w:noProof/>
          <w:sz w:val="20"/>
          <w:szCs w:val="20"/>
        </w:rPr>
        <w:drawing>
          <wp:inline distT="0" distB="0" distL="0" distR="0" wp14:anchorId="67450C87" wp14:editId="17734F49">
            <wp:extent cx="2419169" cy="1636295"/>
            <wp:effectExtent l="0" t="0" r="635" b="2540"/>
            <wp:docPr id="227" name="Picture 227" descr="A picture containing outdoor, sky, water,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A picture containing outdoor, sky, water, nature&#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67931" cy="1872193"/>
                    </a:xfrm>
                    <a:prstGeom prst="rect">
                      <a:avLst/>
                    </a:prstGeom>
                    <a:noFill/>
                    <a:ln>
                      <a:noFill/>
                    </a:ln>
                  </pic:spPr>
                </pic:pic>
              </a:graphicData>
            </a:graphic>
          </wp:inline>
        </w:drawing>
      </w:r>
      <w:r w:rsidR="00DD1344">
        <w:tab/>
      </w:r>
    </w:p>
    <w:p w14:paraId="25161021" w14:textId="632D0068" w:rsidR="009C391F" w:rsidRDefault="003F03CC" w:rsidP="009C391F">
      <w:pPr>
        <w:ind w:left="6528"/>
        <w:rPr>
          <w:noProof/>
          <w:sz w:val="20"/>
          <w:szCs w:val="20"/>
        </w:rPr>
      </w:pPr>
      <w:r>
        <w:rPr>
          <w:noProof/>
        </w:rPr>
        <w:t xml:space="preserve">                                                                                                                     </w:t>
      </w:r>
      <w:r w:rsidR="009C391F">
        <w:rPr>
          <w:noProof/>
          <w:sz w:val="20"/>
          <w:szCs w:val="20"/>
        </w:rPr>
        <w:t xml:space="preserve">                                                        </w:t>
      </w:r>
    </w:p>
    <w:p w14:paraId="2AD3D67B" w14:textId="54DA2BA1" w:rsidR="009C391F" w:rsidRDefault="009C391F" w:rsidP="009C391F">
      <w:pPr>
        <w:ind w:left="6528"/>
        <w:rPr>
          <w:noProof/>
          <w:sz w:val="20"/>
          <w:szCs w:val="20"/>
        </w:rPr>
      </w:pPr>
    </w:p>
    <w:p w14:paraId="450FA76F" w14:textId="27CE64FC" w:rsidR="009C391F" w:rsidRDefault="009C391F" w:rsidP="009C391F">
      <w:pPr>
        <w:ind w:left="6528"/>
        <w:rPr>
          <w:noProof/>
          <w:sz w:val="20"/>
          <w:szCs w:val="20"/>
        </w:rPr>
      </w:pPr>
    </w:p>
    <w:p w14:paraId="38304C20" w14:textId="6105D56F" w:rsidR="009C391F" w:rsidRDefault="009C391F" w:rsidP="009C391F">
      <w:pPr>
        <w:ind w:left="6528"/>
        <w:rPr>
          <w:noProof/>
          <w:sz w:val="20"/>
          <w:szCs w:val="20"/>
        </w:rPr>
      </w:pPr>
    </w:p>
    <w:p w14:paraId="086F2B05" w14:textId="117CA1E8" w:rsidR="009C391F" w:rsidRDefault="009C391F" w:rsidP="009C391F">
      <w:pPr>
        <w:ind w:left="6528"/>
        <w:rPr>
          <w:noProof/>
          <w:sz w:val="20"/>
          <w:szCs w:val="20"/>
        </w:rPr>
      </w:pPr>
    </w:p>
    <w:p w14:paraId="347C3FC6" w14:textId="56674BF7" w:rsidR="009C391F" w:rsidRDefault="009C391F" w:rsidP="009C391F">
      <w:pPr>
        <w:ind w:left="6528"/>
        <w:rPr>
          <w:noProof/>
          <w:sz w:val="20"/>
          <w:szCs w:val="20"/>
        </w:rPr>
      </w:pPr>
    </w:p>
    <w:p w14:paraId="4F61EA43" w14:textId="79B7FC25" w:rsidR="004E5E28" w:rsidRDefault="003C3DBA" w:rsidP="0069436C">
      <w:r w:rsidRPr="003C3DBA">
        <w:rPr>
          <w:noProof/>
          <w:lang w:val="en-GB" w:eastAsia="en-GB"/>
        </w:rPr>
        <w:lastRenderedPageBreak/>
        <mc:AlternateContent>
          <mc:Choice Requires="wps">
            <w:drawing>
              <wp:anchor distT="36576" distB="36576" distL="36576" distR="36576" simplePos="0" relativeHeight="251718656" behindDoc="0" locked="0" layoutInCell="1" allowOverlap="1" wp14:anchorId="003D64D6" wp14:editId="227FAF39">
                <wp:simplePos x="0" y="0"/>
                <wp:positionH relativeFrom="margin">
                  <wp:align>right</wp:align>
                </wp:positionH>
                <wp:positionV relativeFrom="paragraph">
                  <wp:posOffset>34241</wp:posOffset>
                </wp:positionV>
                <wp:extent cx="6658707" cy="5169877"/>
                <wp:effectExtent l="0" t="0" r="8890" b="0"/>
                <wp:wrapNone/>
                <wp:docPr id="2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8707" cy="516987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BDE7A97" w14:textId="1C088429" w:rsidR="003C3DBA" w:rsidRDefault="003C3DBA" w:rsidP="003C3DBA">
                            <w:pPr>
                              <w:widowControl w:val="0"/>
                              <w:rPr>
                                <w:rFonts w:ascii="Arial" w:hAnsi="Arial" w:cs="Arial"/>
                                <w:b/>
                                <w:bCs/>
                                <w:color w:val="993366"/>
                                <w:sz w:val="22"/>
                                <w:szCs w:val="22"/>
                              </w:rPr>
                            </w:pPr>
                            <w:r>
                              <w:rPr>
                                <w:rFonts w:ascii="Arial" w:hAnsi="Arial" w:cs="Arial"/>
                                <w:b/>
                                <w:bCs/>
                                <w:color w:val="993366"/>
                                <w:sz w:val="22"/>
                                <w:szCs w:val="22"/>
                              </w:rPr>
                              <w:t xml:space="preserve">Cullen Skink   </w:t>
                            </w:r>
                            <w:r>
                              <w:t xml:space="preserve">                                                                                              </w:t>
                            </w:r>
                            <w:r w:rsidRPr="003C3DBA">
                              <w:rPr>
                                <w:noProof/>
                              </w:rPr>
                              <w:drawing>
                                <wp:inline distT="0" distB="0" distL="0" distR="0" wp14:anchorId="41957CF3" wp14:editId="19FE1B24">
                                  <wp:extent cx="1780247" cy="76200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33961" cy="784991"/>
                                          </a:xfrm>
                                          <a:prstGeom prst="rect">
                                            <a:avLst/>
                                          </a:prstGeom>
                                          <a:noFill/>
                                          <a:ln>
                                            <a:noFill/>
                                          </a:ln>
                                        </pic:spPr>
                                      </pic:pic>
                                    </a:graphicData>
                                  </a:graphic>
                                </wp:inline>
                              </w:drawing>
                            </w:r>
                          </w:p>
                          <w:p w14:paraId="43B8087B" w14:textId="2E091D3A" w:rsidR="003C3DBA" w:rsidRDefault="003C3DBA" w:rsidP="003C3DBA">
                            <w:pPr>
                              <w:widowControl w:val="0"/>
                              <w:rPr>
                                <w:rFonts w:ascii="Arial" w:hAnsi="Arial" w:cs="Arial"/>
                                <w:b/>
                                <w:bCs/>
                                <w:color w:val="993366"/>
                                <w:sz w:val="22"/>
                                <w:szCs w:val="22"/>
                              </w:rPr>
                            </w:pPr>
                            <w:r>
                              <w:rPr>
                                <w:rFonts w:ascii="Arial" w:hAnsi="Arial" w:cs="Arial"/>
                                <w:b/>
                                <w:bCs/>
                                <w:color w:val="993366"/>
                                <w:sz w:val="22"/>
                                <w:szCs w:val="22"/>
                              </w:rPr>
                              <w:t xml:space="preserve"> </w:t>
                            </w:r>
                          </w:p>
                          <w:p w14:paraId="062A35FF" w14:textId="77777777" w:rsidR="003C3DBA" w:rsidRDefault="003C3DBA" w:rsidP="003C3DBA">
                            <w:pPr>
                              <w:widowControl w:val="0"/>
                              <w:rPr>
                                <w:rFonts w:ascii="Arial" w:hAnsi="Arial" w:cs="Arial"/>
                                <w:color w:val="000000"/>
                                <w:sz w:val="22"/>
                                <w:szCs w:val="22"/>
                              </w:rPr>
                            </w:pPr>
                            <w:r>
                              <w:rPr>
                                <w:rFonts w:ascii="Arial" w:hAnsi="Arial" w:cs="Arial"/>
                                <w:color w:val="993366"/>
                                <w:sz w:val="22"/>
                                <w:szCs w:val="22"/>
                              </w:rPr>
                              <w:t xml:space="preserve">Ingredients   </w:t>
                            </w:r>
                            <w:r>
                              <w:rPr>
                                <w:rFonts w:ascii="Arial" w:hAnsi="Arial" w:cs="Arial"/>
                                <w:sz w:val="22"/>
                                <w:szCs w:val="22"/>
                              </w:rPr>
                              <w:t>1 small onion, 25g butter, 300 ml milk 80ml double cream, 1 bay leaf, 240 g undyed smoked haddock, 180g mashed potatoes, 20ml peaty malt, Salt &amp; pepper, 1tbsp finely chopped chives.</w:t>
                            </w:r>
                          </w:p>
                          <w:p w14:paraId="490FF4BD" w14:textId="77777777" w:rsidR="003C3DBA" w:rsidRDefault="003C3DBA" w:rsidP="003C3DBA">
                            <w:pPr>
                              <w:widowControl w:val="0"/>
                              <w:rPr>
                                <w:rFonts w:ascii="Arial" w:hAnsi="Arial" w:cs="Arial"/>
                                <w:color w:val="993366"/>
                                <w:sz w:val="22"/>
                                <w:szCs w:val="22"/>
                              </w:rPr>
                            </w:pPr>
                          </w:p>
                          <w:p w14:paraId="1C662CEA" w14:textId="4463F08C" w:rsidR="003C3DBA" w:rsidRDefault="003C3DBA" w:rsidP="003C3DBA">
                            <w:pPr>
                              <w:widowControl w:val="0"/>
                              <w:rPr>
                                <w:rFonts w:ascii="Arial" w:hAnsi="Arial" w:cs="Arial"/>
                                <w:sz w:val="22"/>
                                <w:szCs w:val="22"/>
                              </w:rPr>
                            </w:pPr>
                            <w:r>
                              <w:rPr>
                                <w:rFonts w:ascii="Arial" w:hAnsi="Arial" w:cs="Arial"/>
                                <w:color w:val="993366"/>
                                <w:sz w:val="22"/>
                                <w:szCs w:val="22"/>
                              </w:rPr>
                              <w:t xml:space="preserve">Method   </w:t>
                            </w:r>
                            <w:r>
                              <w:rPr>
                                <w:rFonts w:ascii="Arial" w:hAnsi="Arial" w:cs="Arial"/>
                                <w:sz w:val="22"/>
                                <w:szCs w:val="22"/>
                              </w:rPr>
                              <w:t>Soften the onion in the butter at a gentle heat. Add the milk and cream, bay leaf and bring to the boil.</w:t>
                            </w:r>
                          </w:p>
                          <w:p w14:paraId="16D5C61B" w14:textId="77777777" w:rsidR="003C3DBA" w:rsidRDefault="003C3DBA" w:rsidP="003C3DBA">
                            <w:pPr>
                              <w:widowControl w:val="0"/>
                              <w:rPr>
                                <w:rFonts w:ascii="Arial" w:hAnsi="Arial" w:cs="Arial"/>
                                <w:sz w:val="22"/>
                                <w:szCs w:val="22"/>
                              </w:rPr>
                            </w:pPr>
                            <w:r>
                              <w:rPr>
                                <w:rFonts w:ascii="Arial" w:hAnsi="Arial" w:cs="Arial"/>
                                <w:sz w:val="22"/>
                                <w:szCs w:val="22"/>
                              </w:rPr>
                              <w:t>Add he fish and poach for 5 minutes until barely cooked. Remove the fish and flake it using a fork.</w:t>
                            </w:r>
                          </w:p>
                          <w:p w14:paraId="442D0FD9" w14:textId="7FD396AE" w:rsidR="003C3DBA" w:rsidRDefault="003C3DBA" w:rsidP="003C3DBA">
                            <w:pPr>
                              <w:widowControl w:val="0"/>
                              <w:rPr>
                                <w:rFonts w:ascii="Arial" w:hAnsi="Arial" w:cs="Arial"/>
                                <w:sz w:val="22"/>
                                <w:szCs w:val="22"/>
                              </w:rPr>
                            </w:pPr>
                            <w:r>
                              <w:rPr>
                                <w:rFonts w:ascii="Arial" w:hAnsi="Arial" w:cs="Arial"/>
                                <w:sz w:val="22"/>
                                <w:szCs w:val="22"/>
                              </w:rPr>
                              <w:t>Whisk in the mash and season, bringing it back to a simmer, then add the whisky. Put fish back in and warm through. Adjust seasoning, divide into bowls, and top with chives. Serve with a dram and crusty bread.</w:t>
                            </w:r>
                          </w:p>
                          <w:p w14:paraId="69E94008" w14:textId="55B1FBDF" w:rsidR="003C3DBA" w:rsidRDefault="003C3DBA" w:rsidP="003C3DBA">
                            <w:pPr>
                              <w:widowControl w:val="0"/>
                              <w:rPr>
                                <w:rFonts w:ascii="Arial" w:hAnsi="Arial" w:cs="Arial"/>
                                <w:b/>
                                <w:bCs/>
                                <w:color w:val="993366"/>
                                <w:sz w:val="22"/>
                                <w:szCs w:val="22"/>
                              </w:rPr>
                            </w:pPr>
                            <w:r>
                              <w:rPr>
                                <w:rFonts w:ascii="Arial" w:hAnsi="Arial" w:cs="Arial"/>
                                <w:b/>
                                <w:bCs/>
                                <w:color w:val="993366"/>
                                <w:sz w:val="22"/>
                                <w:szCs w:val="22"/>
                              </w:rPr>
                              <w:t xml:space="preserve">Cranachan                                                                                                        </w:t>
                            </w:r>
                            <w:r w:rsidRPr="003C3DBA">
                              <w:rPr>
                                <w:noProof/>
                              </w:rPr>
                              <w:drawing>
                                <wp:inline distT="0" distB="0" distL="0" distR="0" wp14:anchorId="1248835C" wp14:editId="5058A24B">
                                  <wp:extent cx="1266190" cy="586251"/>
                                  <wp:effectExtent l="0" t="0" r="0" b="444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77003" cy="591257"/>
                                          </a:xfrm>
                                          <a:prstGeom prst="rect">
                                            <a:avLst/>
                                          </a:prstGeom>
                                          <a:noFill/>
                                          <a:ln>
                                            <a:noFill/>
                                          </a:ln>
                                        </pic:spPr>
                                      </pic:pic>
                                    </a:graphicData>
                                  </a:graphic>
                                </wp:inline>
                              </w:drawing>
                            </w:r>
                          </w:p>
                          <w:p w14:paraId="77B1F912" w14:textId="01AD214D" w:rsidR="003C3DBA" w:rsidRDefault="003C3DBA" w:rsidP="003C3DBA">
                            <w:pPr>
                              <w:widowControl w:val="0"/>
                              <w:rPr>
                                <w:rFonts w:ascii="Arial" w:hAnsi="Arial" w:cs="Arial"/>
                                <w:b/>
                                <w:bCs/>
                                <w:color w:val="993366"/>
                                <w:sz w:val="22"/>
                                <w:szCs w:val="22"/>
                              </w:rPr>
                            </w:pPr>
                          </w:p>
                          <w:p w14:paraId="344A5D3B" w14:textId="77777777" w:rsidR="003C3DBA" w:rsidRDefault="003C3DBA" w:rsidP="003C3DBA">
                            <w:pPr>
                              <w:widowControl w:val="0"/>
                              <w:rPr>
                                <w:rFonts w:ascii="Arial" w:hAnsi="Arial" w:cs="Arial"/>
                                <w:color w:val="888888"/>
                                <w:sz w:val="22"/>
                                <w:szCs w:val="22"/>
                              </w:rPr>
                            </w:pPr>
                            <w:r>
                              <w:rPr>
                                <w:rFonts w:ascii="Arial" w:hAnsi="Arial" w:cs="Arial"/>
                                <w:color w:val="888888"/>
                                <w:sz w:val="22"/>
                                <w:szCs w:val="22"/>
                              </w:rPr>
                              <w:t>2 tbsp medium oatmeal,300g fresh British raspberries, a little caster sugar, 350ml double cream (we used Jersey double cream) 2 tbsp heather honey, 2-3 tbsp whisky, to taste.</w:t>
                            </w:r>
                          </w:p>
                          <w:p w14:paraId="23E7709C" w14:textId="77777777" w:rsidR="003C3DBA" w:rsidRDefault="003C3DBA" w:rsidP="003C3DBA">
                            <w:pPr>
                              <w:widowControl w:val="0"/>
                              <w:spacing w:after="160"/>
                              <w:jc w:val="both"/>
                              <w:rPr>
                                <w:rFonts w:ascii="Arial" w:hAnsi="Arial" w:cs="Arial"/>
                                <w:color w:val="888888"/>
                                <w:sz w:val="22"/>
                                <w:szCs w:val="22"/>
                              </w:rPr>
                            </w:pPr>
                            <w:r>
                              <w:rPr>
                                <w:rFonts w:ascii="Segoe UI" w:hAnsi="Segoe UI" w:cs="Segoe UI"/>
                                <w:b/>
                                <w:bCs/>
                                <w:color w:val="343A40"/>
                              </w:rPr>
                              <w:t>Steps:</w:t>
                            </w:r>
                            <w:r>
                              <w:rPr>
                                <w:rFonts w:ascii="Segoe UI" w:hAnsi="Segoe UI" w:cs="Segoe UI"/>
                                <w:color w:val="888888"/>
                              </w:rPr>
                              <w:t xml:space="preserve">   </w:t>
                            </w:r>
                            <w:r>
                              <w:rPr>
                                <w:rFonts w:ascii="Arial" w:hAnsi="Arial" w:cs="Arial"/>
                                <w:color w:val="888888"/>
                                <w:sz w:val="22"/>
                                <w:szCs w:val="22"/>
                              </w:rPr>
                              <w:t>To toast the oatmeal, spread it out on a baking sheet and grill until it smells rich and nutty. It will not darken quickly, so use your sense of smell to tell you when it is nutty enough. Cool the oatmeal.</w:t>
                            </w:r>
                          </w:p>
                          <w:p w14:paraId="00D7D1CA" w14:textId="77777777" w:rsidR="003C3DBA" w:rsidRDefault="003C3DBA" w:rsidP="003C3DBA">
                            <w:pPr>
                              <w:widowControl w:val="0"/>
                              <w:spacing w:after="160"/>
                              <w:jc w:val="both"/>
                              <w:rPr>
                                <w:rFonts w:ascii="Arial" w:hAnsi="Arial" w:cs="Arial"/>
                                <w:color w:val="888888"/>
                                <w:sz w:val="22"/>
                                <w:szCs w:val="22"/>
                              </w:rPr>
                            </w:pPr>
                            <w:r>
                              <w:rPr>
                                <w:rFonts w:ascii="Arial" w:hAnsi="Arial" w:cs="Arial"/>
                                <w:color w:val="888888"/>
                                <w:sz w:val="22"/>
                                <w:szCs w:val="22"/>
                              </w:rPr>
                              <w:t>Make a raspberry purée by crushing half the fruit and sieving. Sweeten this to taste with a little caster sugar. Whisk the double cream until just set, and stir in the honey and whisky, trying not to over-whip the cream. Taste the mix and add more of either if you feel the need.</w:t>
                            </w:r>
                          </w:p>
                          <w:p w14:paraId="7297DFF0" w14:textId="2C5C42B2" w:rsidR="003C3DBA" w:rsidRDefault="003C3DBA" w:rsidP="003C3DBA">
                            <w:pPr>
                              <w:widowControl w:val="0"/>
                              <w:spacing w:after="160"/>
                              <w:jc w:val="both"/>
                              <w:rPr>
                                <w:rFonts w:ascii="Arial" w:hAnsi="Arial" w:cs="Arial"/>
                                <w:color w:val="888888"/>
                                <w:sz w:val="22"/>
                                <w:szCs w:val="22"/>
                              </w:rPr>
                            </w:pPr>
                            <w:r>
                              <w:rPr>
                                <w:rFonts w:ascii="Arial" w:hAnsi="Arial" w:cs="Arial"/>
                                <w:color w:val="888888"/>
                                <w:sz w:val="22"/>
                                <w:szCs w:val="22"/>
                              </w:rPr>
                              <w:t>Stir in the oatmeal and whisk lightly until the mixture is just firm. Alternate layers of the cream with the remaining whole raspberries and purée in 4 serving dishes. Allow to chill slightly before eating.</w:t>
                            </w:r>
                          </w:p>
                          <w:p w14:paraId="6A775E55" w14:textId="006AE183" w:rsidR="004F1123" w:rsidRDefault="004F1123" w:rsidP="003C3DBA">
                            <w:pPr>
                              <w:widowControl w:val="0"/>
                              <w:spacing w:after="160"/>
                              <w:jc w:val="both"/>
                              <w:rPr>
                                <w:rFonts w:ascii="Arial" w:hAnsi="Arial" w:cs="Arial"/>
                                <w:color w:val="888888"/>
                                <w:sz w:val="22"/>
                                <w:szCs w:val="22"/>
                              </w:rPr>
                            </w:pPr>
                          </w:p>
                          <w:p w14:paraId="1F5A1105" w14:textId="5D4BA9A8" w:rsidR="004F1123" w:rsidRDefault="004F1123" w:rsidP="003C3DBA">
                            <w:pPr>
                              <w:widowControl w:val="0"/>
                              <w:spacing w:after="160"/>
                              <w:jc w:val="both"/>
                              <w:rPr>
                                <w:rFonts w:ascii="Arial" w:hAnsi="Arial" w:cs="Arial"/>
                                <w:color w:val="888888"/>
                                <w:sz w:val="22"/>
                                <w:szCs w:val="22"/>
                              </w:rPr>
                            </w:pPr>
                          </w:p>
                          <w:p w14:paraId="3AB88A41" w14:textId="549CB747" w:rsidR="004F1123" w:rsidRDefault="004F1123" w:rsidP="003C3DBA">
                            <w:pPr>
                              <w:widowControl w:val="0"/>
                              <w:spacing w:after="160"/>
                              <w:jc w:val="both"/>
                              <w:rPr>
                                <w:rFonts w:ascii="Arial" w:hAnsi="Arial" w:cs="Arial"/>
                                <w:color w:val="888888"/>
                                <w:sz w:val="22"/>
                                <w:szCs w:val="22"/>
                              </w:rPr>
                            </w:pPr>
                          </w:p>
                          <w:p w14:paraId="1B300C91" w14:textId="1D5ECE20" w:rsidR="004F1123" w:rsidRDefault="004F1123" w:rsidP="003C3DBA">
                            <w:pPr>
                              <w:widowControl w:val="0"/>
                              <w:spacing w:after="160"/>
                              <w:jc w:val="both"/>
                              <w:rPr>
                                <w:rFonts w:ascii="Arial" w:hAnsi="Arial" w:cs="Arial"/>
                                <w:color w:val="888888"/>
                                <w:sz w:val="22"/>
                                <w:szCs w:val="22"/>
                              </w:rPr>
                            </w:pPr>
                          </w:p>
                          <w:p w14:paraId="591664FC" w14:textId="4B2CFCB3" w:rsidR="004F1123" w:rsidRDefault="004F1123" w:rsidP="003C3DBA">
                            <w:pPr>
                              <w:widowControl w:val="0"/>
                              <w:spacing w:after="160"/>
                              <w:jc w:val="both"/>
                              <w:rPr>
                                <w:rFonts w:ascii="Arial" w:hAnsi="Arial" w:cs="Arial"/>
                                <w:color w:val="888888"/>
                                <w:sz w:val="22"/>
                                <w:szCs w:val="22"/>
                              </w:rPr>
                            </w:pPr>
                          </w:p>
                          <w:p w14:paraId="17E7411C" w14:textId="77777777" w:rsidR="004F1123" w:rsidRDefault="004F1123" w:rsidP="003C3DBA">
                            <w:pPr>
                              <w:widowControl w:val="0"/>
                              <w:spacing w:after="160"/>
                              <w:jc w:val="both"/>
                              <w:rPr>
                                <w:rFonts w:ascii="Arial" w:hAnsi="Arial" w:cs="Arial"/>
                                <w:color w:val="888888"/>
                                <w:sz w:val="22"/>
                                <w:szCs w:val="22"/>
                              </w:rPr>
                            </w:pPr>
                          </w:p>
                          <w:p w14:paraId="5B418592" w14:textId="14450E7D" w:rsidR="003C3DBA" w:rsidRDefault="003C3DBA" w:rsidP="003C3DBA">
                            <w:pPr>
                              <w:widowControl w:val="0"/>
                              <w:spacing w:after="160"/>
                              <w:jc w:val="both"/>
                              <w:rPr>
                                <w:rFonts w:ascii="Arial" w:hAnsi="Arial" w:cs="Arial"/>
                                <w:color w:val="888888"/>
                                <w:sz w:val="22"/>
                                <w:szCs w:val="2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D64D6" id="_x0000_s1040" type="#_x0000_t202" style="position:absolute;margin-left:473.1pt;margin-top:2.7pt;width:524.3pt;height:407.1pt;z-index:251718656;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" filled="f" fillcolor="#5b9bd5" stroked="f" strokecolor="black [0]" strokeweight="2pt">
                <v:textbox inset="2.88pt,2.88pt,2.88pt,2.88pt">
                  <w:txbxContent>
                    <w:p w14:paraId="1BDE7A97" w14:textId="1C088429" w:rsidR="003C3DBA" w:rsidRDefault="003C3DBA" w:rsidP="003C3DBA">
                      <w:pPr>
                        <w:widowControl w:val="0"/>
                        <w:rPr>
                          <w:rFonts w:ascii="Arial" w:hAnsi="Arial" w:cs="Arial"/>
                          <w:b/>
                          <w:bCs/>
                          <w:color w:val="993366"/>
                          <w:sz w:val="22"/>
                          <w:szCs w:val="22"/>
                        </w:rPr>
                      </w:pPr>
                      <w:r>
                        <w:rPr>
                          <w:rFonts w:ascii="Arial" w:hAnsi="Arial" w:cs="Arial"/>
                          <w:b/>
                          <w:bCs/>
                          <w:color w:val="993366"/>
                          <w:sz w:val="22"/>
                          <w:szCs w:val="22"/>
                        </w:rPr>
                        <w:t xml:space="preserve">Cullen Skink   </w:t>
                      </w:r>
                      <w:r>
                        <w:t xml:space="preserve">                                                                                              </w:t>
                      </w:r>
                      <w:r w:rsidRPr="003C3DBA">
                        <w:rPr>
                          <w:noProof/>
                        </w:rPr>
                        <w:drawing>
                          <wp:inline distT="0" distB="0" distL="0" distR="0" wp14:anchorId="41957CF3" wp14:editId="19FE1B24">
                            <wp:extent cx="1780247" cy="76200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33961" cy="784991"/>
                                    </a:xfrm>
                                    <a:prstGeom prst="rect">
                                      <a:avLst/>
                                    </a:prstGeom>
                                    <a:noFill/>
                                    <a:ln>
                                      <a:noFill/>
                                    </a:ln>
                                  </pic:spPr>
                                </pic:pic>
                              </a:graphicData>
                            </a:graphic>
                          </wp:inline>
                        </w:drawing>
                      </w:r>
                    </w:p>
                    <w:p w14:paraId="43B8087B" w14:textId="2E091D3A" w:rsidR="003C3DBA" w:rsidRDefault="003C3DBA" w:rsidP="003C3DBA">
                      <w:pPr>
                        <w:widowControl w:val="0"/>
                        <w:rPr>
                          <w:rFonts w:ascii="Arial" w:hAnsi="Arial" w:cs="Arial"/>
                          <w:b/>
                          <w:bCs/>
                          <w:color w:val="993366"/>
                          <w:sz w:val="22"/>
                          <w:szCs w:val="22"/>
                        </w:rPr>
                      </w:pPr>
                      <w:r>
                        <w:rPr>
                          <w:rFonts w:ascii="Arial" w:hAnsi="Arial" w:cs="Arial"/>
                          <w:b/>
                          <w:bCs/>
                          <w:color w:val="993366"/>
                          <w:sz w:val="22"/>
                          <w:szCs w:val="22"/>
                        </w:rPr>
                        <w:t xml:space="preserve"> </w:t>
                      </w:r>
                    </w:p>
                    <w:p w14:paraId="062A35FF" w14:textId="77777777" w:rsidR="003C3DBA" w:rsidRDefault="003C3DBA" w:rsidP="003C3DBA">
                      <w:pPr>
                        <w:widowControl w:val="0"/>
                        <w:rPr>
                          <w:rFonts w:ascii="Arial" w:hAnsi="Arial" w:cs="Arial"/>
                          <w:color w:val="000000"/>
                          <w:sz w:val="22"/>
                          <w:szCs w:val="22"/>
                        </w:rPr>
                      </w:pPr>
                      <w:r>
                        <w:rPr>
                          <w:rFonts w:ascii="Arial" w:hAnsi="Arial" w:cs="Arial"/>
                          <w:color w:val="993366"/>
                          <w:sz w:val="22"/>
                          <w:szCs w:val="22"/>
                        </w:rPr>
                        <w:t xml:space="preserve">Ingredients   </w:t>
                      </w:r>
                      <w:r>
                        <w:rPr>
                          <w:rFonts w:ascii="Arial" w:hAnsi="Arial" w:cs="Arial"/>
                          <w:sz w:val="22"/>
                          <w:szCs w:val="22"/>
                        </w:rPr>
                        <w:t>1 small onion, 25g butter, 300 ml milk 80ml double cream, 1 bay leaf, 240 g undyed smoked haddock, 180g mashed potatoes, 20ml peaty malt, Salt &amp; pepper, 1tbsp finely chopped chives.</w:t>
                      </w:r>
                    </w:p>
                    <w:p w14:paraId="490FF4BD" w14:textId="77777777" w:rsidR="003C3DBA" w:rsidRDefault="003C3DBA" w:rsidP="003C3DBA">
                      <w:pPr>
                        <w:widowControl w:val="0"/>
                        <w:rPr>
                          <w:rFonts w:ascii="Arial" w:hAnsi="Arial" w:cs="Arial"/>
                          <w:color w:val="993366"/>
                          <w:sz w:val="22"/>
                          <w:szCs w:val="22"/>
                        </w:rPr>
                      </w:pPr>
                    </w:p>
                    <w:p w14:paraId="1C662CEA" w14:textId="4463F08C" w:rsidR="003C3DBA" w:rsidRDefault="003C3DBA" w:rsidP="003C3DBA">
                      <w:pPr>
                        <w:widowControl w:val="0"/>
                        <w:rPr>
                          <w:rFonts w:ascii="Arial" w:hAnsi="Arial" w:cs="Arial"/>
                          <w:sz w:val="22"/>
                          <w:szCs w:val="22"/>
                        </w:rPr>
                      </w:pPr>
                      <w:r>
                        <w:rPr>
                          <w:rFonts w:ascii="Arial" w:hAnsi="Arial" w:cs="Arial"/>
                          <w:color w:val="993366"/>
                          <w:sz w:val="22"/>
                          <w:szCs w:val="22"/>
                        </w:rPr>
                        <w:t xml:space="preserve">Method   </w:t>
                      </w:r>
                      <w:r>
                        <w:rPr>
                          <w:rFonts w:ascii="Arial" w:hAnsi="Arial" w:cs="Arial"/>
                          <w:sz w:val="22"/>
                          <w:szCs w:val="22"/>
                        </w:rPr>
                        <w:t>Soften the onion in the butter at a gentle heat. Add the milk and cream, bay leaf and bring to the boil.</w:t>
                      </w:r>
                    </w:p>
                    <w:p w14:paraId="16D5C61B" w14:textId="77777777" w:rsidR="003C3DBA" w:rsidRDefault="003C3DBA" w:rsidP="003C3DBA">
                      <w:pPr>
                        <w:widowControl w:val="0"/>
                        <w:rPr>
                          <w:rFonts w:ascii="Arial" w:hAnsi="Arial" w:cs="Arial"/>
                          <w:sz w:val="22"/>
                          <w:szCs w:val="22"/>
                        </w:rPr>
                      </w:pPr>
                      <w:r>
                        <w:rPr>
                          <w:rFonts w:ascii="Arial" w:hAnsi="Arial" w:cs="Arial"/>
                          <w:sz w:val="22"/>
                          <w:szCs w:val="22"/>
                        </w:rPr>
                        <w:t>Add he fish and poach for 5 minutes until barely cooked. Remove the fish and flake it using a fork.</w:t>
                      </w:r>
                    </w:p>
                    <w:p w14:paraId="442D0FD9" w14:textId="7FD396AE" w:rsidR="003C3DBA" w:rsidRDefault="003C3DBA" w:rsidP="003C3DBA">
                      <w:pPr>
                        <w:widowControl w:val="0"/>
                        <w:rPr>
                          <w:rFonts w:ascii="Arial" w:hAnsi="Arial" w:cs="Arial"/>
                          <w:sz w:val="22"/>
                          <w:szCs w:val="22"/>
                        </w:rPr>
                      </w:pPr>
                      <w:r>
                        <w:rPr>
                          <w:rFonts w:ascii="Arial" w:hAnsi="Arial" w:cs="Arial"/>
                          <w:sz w:val="22"/>
                          <w:szCs w:val="22"/>
                        </w:rPr>
                        <w:t>Whisk in the mash and season, bringing it back to a simmer, then add the whisky. Put fish back in and warm through. Adjust seasoning, divide into bowls, and top with chives. Serve with a dram and crusty bread.</w:t>
                      </w:r>
                    </w:p>
                    <w:p w14:paraId="69E94008" w14:textId="55B1FBDF" w:rsidR="003C3DBA" w:rsidRDefault="003C3DBA" w:rsidP="003C3DBA">
                      <w:pPr>
                        <w:widowControl w:val="0"/>
                        <w:rPr>
                          <w:rFonts w:ascii="Arial" w:hAnsi="Arial" w:cs="Arial"/>
                          <w:b/>
                          <w:bCs/>
                          <w:color w:val="993366"/>
                          <w:sz w:val="22"/>
                          <w:szCs w:val="22"/>
                        </w:rPr>
                      </w:pPr>
                      <w:r>
                        <w:rPr>
                          <w:rFonts w:ascii="Arial" w:hAnsi="Arial" w:cs="Arial"/>
                          <w:b/>
                          <w:bCs/>
                          <w:color w:val="993366"/>
                          <w:sz w:val="22"/>
                          <w:szCs w:val="22"/>
                        </w:rPr>
                        <w:t xml:space="preserve">Cranachan                                                                                                        </w:t>
                      </w:r>
                      <w:r w:rsidRPr="003C3DBA">
                        <w:rPr>
                          <w:noProof/>
                        </w:rPr>
                        <w:drawing>
                          <wp:inline distT="0" distB="0" distL="0" distR="0" wp14:anchorId="1248835C" wp14:editId="5058A24B">
                            <wp:extent cx="1266190" cy="586251"/>
                            <wp:effectExtent l="0" t="0" r="0" b="444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7003" cy="591257"/>
                                    </a:xfrm>
                                    <a:prstGeom prst="rect">
                                      <a:avLst/>
                                    </a:prstGeom>
                                    <a:noFill/>
                                    <a:ln>
                                      <a:noFill/>
                                    </a:ln>
                                  </pic:spPr>
                                </pic:pic>
                              </a:graphicData>
                            </a:graphic>
                          </wp:inline>
                        </w:drawing>
                      </w:r>
                    </w:p>
                    <w:p w14:paraId="77B1F912" w14:textId="01AD214D" w:rsidR="003C3DBA" w:rsidRDefault="003C3DBA" w:rsidP="003C3DBA">
                      <w:pPr>
                        <w:widowControl w:val="0"/>
                        <w:rPr>
                          <w:rFonts w:ascii="Arial" w:hAnsi="Arial" w:cs="Arial"/>
                          <w:b/>
                          <w:bCs/>
                          <w:color w:val="993366"/>
                          <w:sz w:val="22"/>
                          <w:szCs w:val="22"/>
                        </w:rPr>
                      </w:pPr>
                    </w:p>
                    <w:p w14:paraId="344A5D3B" w14:textId="77777777" w:rsidR="003C3DBA" w:rsidRDefault="003C3DBA" w:rsidP="003C3DBA">
                      <w:pPr>
                        <w:widowControl w:val="0"/>
                        <w:rPr>
                          <w:rFonts w:ascii="Arial" w:hAnsi="Arial" w:cs="Arial"/>
                          <w:color w:val="888888"/>
                          <w:sz w:val="22"/>
                          <w:szCs w:val="22"/>
                        </w:rPr>
                      </w:pPr>
                      <w:r>
                        <w:rPr>
                          <w:rFonts w:ascii="Arial" w:hAnsi="Arial" w:cs="Arial"/>
                          <w:color w:val="888888"/>
                          <w:sz w:val="22"/>
                          <w:szCs w:val="22"/>
                        </w:rPr>
                        <w:t>2 tbsp medium oatmeal,300g fresh British raspberries, a little caster sugar, 350ml double cream (we used Jersey double cream) 2 tbsp heather honey, 2-3 tbsp whisky, to taste.</w:t>
                      </w:r>
                    </w:p>
                    <w:p w14:paraId="23E7709C" w14:textId="77777777" w:rsidR="003C3DBA" w:rsidRDefault="003C3DBA" w:rsidP="003C3DBA">
                      <w:pPr>
                        <w:widowControl w:val="0"/>
                        <w:spacing w:after="160"/>
                        <w:jc w:val="both"/>
                        <w:rPr>
                          <w:rFonts w:ascii="Arial" w:hAnsi="Arial" w:cs="Arial"/>
                          <w:color w:val="888888"/>
                          <w:sz w:val="22"/>
                          <w:szCs w:val="22"/>
                        </w:rPr>
                      </w:pPr>
                      <w:r>
                        <w:rPr>
                          <w:rFonts w:ascii="Segoe UI" w:hAnsi="Segoe UI" w:cs="Segoe UI"/>
                          <w:b/>
                          <w:bCs/>
                          <w:color w:val="343A40"/>
                        </w:rPr>
                        <w:t>Steps:</w:t>
                      </w:r>
                      <w:r>
                        <w:rPr>
                          <w:rFonts w:ascii="Segoe UI" w:hAnsi="Segoe UI" w:cs="Segoe UI"/>
                          <w:color w:val="888888"/>
                        </w:rPr>
                        <w:t xml:space="preserve">   </w:t>
                      </w:r>
                      <w:r>
                        <w:rPr>
                          <w:rFonts w:ascii="Arial" w:hAnsi="Arial" w:cs="Arial"/>
                          <w:color w:val="888888"/>
                          <w:sz w:val="22"/>
                          <w:szCs w:val="22"/>
                        </w:rPr>
                        <w:t>To toast the oatmeal, spread it out on a baking sheet and grill until it smells rich and nutty. It will not darken quickly, so use your sense of smell to tell you when it is nutty enough. Cool the oatmeal.</w:t>
                      </w:r>
                    </w:p>
                    <w:p w14:paraId="00D7D1CA" w14:textId="77777777" w:rsidR="003C3DBA" w:rsidRDefault="003C3DBA" w:rsidP="003C3DBA">
                      <w:pPr>
                        <w:widowControl w:val="0"/>
                        <w:spacing w:after="160"/>
                        <w:jc w:val="both"/>
                        <w:rPr>
                          <w:rFonts w:ascii="Arial" w:hAnsi="Arial" w:cs="Arial"/>
                          <w:color w:val="888888"/>
                          <w:sz w:val="22"/>
                          <w:szCs w:val="22"/>
                        </w:rPr>
                      </w:pPr>
                      <w:r>
                        <w:rPr>
                          <w:rFonts w:ascii="Arial" w:hAnsi="Arial" w:cs="Arial"/>
                          <w:color w:val="888888"/>
                          <w:sz w:val="22"/>
                          <w:szCs w:val="22"/>
                        </w:rPr>
                        <w:t>Make a raspberry purée by crushing half the fruit and sieving. Sweeten this to taste with a little caster sugar. Whisk the double cream until just set, and stir in the honey and whisky, trying not to over-whip the cream. Taste the mix and add more of either if you feel the need.</w:t>
                      </w:r>
                    </w:p>
                    <w:p w14:paraId="7297DFF0" w14:textId="2C5C42B2" w:rsidR="003C3DBA" w:rsidRDefault="003C3DBA" w:rsidP="003C3DBA">
                      <w:pPr>
                        <w:widowControl w:val="0"/>
                        <w:spacing w:after="160"/>
                        <w:jc w:val="both"/>
                        <w:rPr>
                          <w:rFonts w:ascii="Arial" w:hAnsi="Arial" w:cs="Arial"/>
                          <w:color w:val="888888"/>
                          <w:sz w:val="22"/>
                          <w:szCs w:val="22"/>
                        </w:rPr>
                      </w:pPr>
                      <w:r>
                        <w:rPr>
                          <w:rFonts w:ascii="Arial" w:hAnsi="Arial" w:cs="Arial"/>
                          <w:color w:val="888888"/>
                          <w:sz w:val="22"/>
                          <w:szCs w:val="22"/>
                        </w:rPr>
                        <w:t>Stir in the oatmeal and whisk lightly until the mixture is just firm. Alternate layers of the cream with the remaining whole raspberries and purée in 4 serving dishes. Allow to chill slightly before eating.</w:t>
                      </w:r>
                    </w:p>
                    <w:p w14:paraId="6A775E55" w14:textId="006AE183" w:rsidR="004F1123" w:rsidRDefault="004F1123" w:rsidP="003C3DBA">
                      <w:pPr>
                        <w:widowControl w:val="0"/>
                        <w:spacing w:after="160"/>
                        <w:jc w:val="both"/>
                        <w:rPr>
                          <w:rFonts w:ascii="Arial" w:hAnsi="Arial" w:cs="Arial"/>
                          <w:color w:val="888888"/>
                          <w:sz w:val="22"/>
                          <w:szCs w:val="22"/>
                        </w:rPr>
                      </w:pPr>
                    </w:p>
                    <w:p w14:paraId="1F5A1105" w14:textId="5D4BA9A8" w:rsidR="004F1123" w:rsidRDefault="004F1123" w:rsidP="003C3DBA">
                      <w:pPr>
                        <w:widowControl w:val="0"/>
                        <w:spacing w:after="160"/>
                        <w:jc w:val="both"/>
                        <w:rPr>
                          <w:rFonts w:ascii="Arial" w:hAnsi="Arial" w:cs="Arial"/>
                          <w:color w:val="888888"/>
                          <w:sz w:val="22"/>
                          <w:szCs w:val="22"/>
                        </w:rPr>
                      </w:pPr>
                    </w:p>
                    <w:p w14:paraId="3AB88A41" w14:textId="549CB747" w:rsidR="004F1123" w:rsidRDefault="004F1123" w:rsidP="003C3DBA">
                      <w:pPr>
                        <w:widowControl w:val="0"/>
                        <w:spacing w:after="160"/>
                        <w:jc w:val="both"/>
                        <w:rPr>
                          <w:rFonts w:ascii="Arial" w:hAnsi="Arial" w:cs="Arial"/>
                          <w:color w:val="888888"/>
                          <w:sz w:val="22"/>
                          <w:szCs w:val="22"/>
                        </w:rPr>
                      </w:pPr>
                    </w:p>
                    <w:p w14:paraId="1B300C91" w14:textId="1D5ECE20" w:rsidR="004F1123" w:rsidRDefault="004F1123" w:rsidP="003C3DBA">
                      <w:pPr>
                        <w:widowControl w:val="0"/>
                        <w:spacing w:after="160"/>
                        <w:jc w:val="both"/>
                        <w:rPr>
                          <w:rFonts w:ascii="Arial" w:hAnsi="Arial" w:cs="Arial"/>
                          <w:color w:val="888888"/>
                          <w:sz w:val="22"/>
                          <w:szCs w:val="22"/>
                        </w:rPr>
                      </w:pPr>
                    </w:p>
                    <w:p w14:paraId="591664FC" w14:textId="4B2CFCB3" w:rsidR="004F1123" w:rsidRDefault="004F1123" w:rsidP="003C3DBA">
                      <w:pPr>
                        <w:widowControl w:val="0"/>
                        <w:spacing w:after="160"/>
                        <w:jc w:val="both"/>
                        <w:rPr>
                          <w:rFonts w:ascii="Arial" w:hAnsi="Arial" w:cs="Arial"/>
                          <w:color w:val="888888"/>
                          <w:sz w:val="22"/>
                          <w:szCs w:val="22"/>
                        </w:rPr>
                      </w:pPr>
                    </w:p>
                    <w:p w14:paraId="17E7411C" w14:textId="77777777" w:rsidR="004F1123" w:rsidRDefault="004F1123" w:rsidP="003C3DBA">
                      <w:pPr>
                        <w:widowControl w:val="0"/>
                        <w:spacing w:after="160"/>
                        <w:jc w:val="both"/>
                        <w:rPr>
                          <w:rFonts w:ascii="Arial" w:hAnsi="Arial" w:cs="Arial"/>
                          <w:color w:val="888888"/>
                          <w:sz w:val="22"/>
                          <w:szCs w:val="22"/>
                        </w:rPr>
                      </w:pPr>
                    </w:p>
                    <w:p w14:paraId="5B418592" w14:textId="14450E7D" w:rsidR="003C3DBA" w:rsidRDefault="003C3DBA" w:rsidP="003C3DBA">
                      <w:pPr>
                        <w:widowControl w:val="0"/>
                        <w:spacing w:after="160"/>
                        <w:jc w:val="both"/>
                        <w:rPr>
                          <w:rFonts w:ascii="Arial" w:hAnsi="Arial" w:cs="Arial"/>
                          <w:color w:val="888888"/>
                          <w:sz w:val="22"/>
                          <w:szCs w:val="22"/>
                        </w:rPr>
                      </w:pPr>
                    </w:p>
                  </w:txbxContent>
                </v:textbox>
                <w10:wrap anchorx="margin"/>
              </v:shape>
            </w:pict>
          </mc:Fallback>
        </mc:AlternateContent>
      </w:r>
      <w:r w:rsidR="00D773F3" w:rsidRPr="004E5E28">
        <w:rPr>
          <w:noProof/>
          <w:lang w:val="en-GB" w:eastAsia="en-GB"/>
        </w:rPr>
        <mc:AlternateContent>
          <mc:Choice Requires="wps">
            <w:drawing>
              <wp:anchor distT="36576" distB="36576" distL="36576" distR="36576" simplePos="0" relativeHeight="251669504" behindDoc="0" locked="0" layoutInCell="1" allowOverlap="1" wp14:anchorId="31031E01" wp14:editId="3F89A37D">
                <wp:simplePos x="0" y="0"/>
                <wp:positionH relativeFrom="margin">
                  <wp:posOffset>339970</wp:posOffset>
                </wp:positionH>
                <wp:positionV relativeFrom="paragraph">
                  <wp:posOffset>115912</wp:posOffset>
                </wp:positionV>
                <wp:extent cx="6376752" cy="1650670"/>
                <wp:effectExtent l="0" t="0" r="5080" b="6985"/>
                <wp:wrapNone/>
                <wp:docPr id="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6752" cy="165067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B35CA27" w14:textId="5F37066F" w:rsidR="004E5E28" w:rsidRDefault="004E5E28" w:rsidP="004E5E28">
                            <w:pPr>
                              <w:widowControl w:val="0"/>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031E01" id="_x0000_s1041" type="#_x0000_t202" style="position:absolute;margin-left:26.75pt;margin-top:9.15pt;width:502.1pt;height:129.95pt;z-index:25166950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" filled="f" fillcolor="#5b9bd5" stroked="f" strokecolor="black [0]" strokeweight="2pt">
                <v:textbox inset="2.88pt,2.88pt,2.88pt,2.88pt">
                  <w:txbxContent>
                    <w:p w14:paraId="4B35CA27" w14:textId="5F37066F" w:rsidR="004E5E28" w:rsidRDefault="004E5E28" w:rsidP="004E5E28">
                      <w:pPr>
                        <w:widowControl w:val="0"/>
                      </w:pPr>
                    </w:p>
                  </w:txbxContent>
                </v:textbox>
                <w10:wrap anchorx="margin"/>
              </v:shape>
            </w:pict>
          </mc:Fallback>
        </mc:AlternateContent>
      </w:r>
    </w:p>
    <w:p w14:paraId="4B70BF4F" w14:textId="71A85424" w:rsidR="00D773F3" w:rsidRDefault="00D773F3" w:rsidP="00D773F3"/>
    <w:p w14:paraId="0F1ED15B" w14:textId="384993DF" w:rsidR="004E5E28" w:rsidRDefault="004F1123" w:rsidP="0069436C">
      <w:r>
        <w:rPr>
          <w:noProof/>
        </w:rPr>
        <mc:AlternateContent>
          <mc:Choice Requires="wps">
            <w:drawing>
              <wp:anchor distT="45720" distB="45720" distL="114300" distR="114300" simplePos="0" relativeHeight="251720704" behindDoc="0" locked="0" layoutInCell="1" allowOverlap="1" wp14:anchorId="065A8A8F" wp14:editId="698B100A">
                <wp:simplePos x="0" y="0"/>
                <wp:positionH relativeFrom="margin">
                  <wp:posOffset>12700</wp:posOffset>
                </wp:positionH>
                <wp:positionV relativeFrom="paragraph">
                  <wp:posOffset>3283585</wp:posOffset>
                </wp:positionV>
                <wp:extent cx="6646545" cy="2379345"/>
                <wp:effectExtent l="0" t="0" r="20955" b="2095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6545" cy="2379345"/>
                        </a:xfrm>
                        <a:prstGeom prst="rect">
                          <a:avLst/>
                        </a:prstGeom>
                        <a:solidFill>
                          <a:srgbClr val="FFFFFF"/>
                        </a:solidFill>
                        <a:ln w="9525">
                          <a:solidFill>
                            <a:srgbClr val="000000"/>
                          </a:solidFill>
                          <a:miter lim="800000"/>
                          <a:headEnd/>
                          <a:tailEnd/>
                        </a:ln>
                      </wps:spPr>
                      <wps:txbx>
                        <w:txbxContent>
                          <w:p w14:paraId="59F7DA88" w14:textId="403ED641" w:rsidR="004F1123" w:rsidRPr="004F1123" w:rsidRDefault="004F1123" w:rsidP="004F1123">
                            <w:pPr>
                              <w:widowControl w:val="0"/>
                              <w:spacing w:after="120" w:line="285" w:lineRule="auto"/>
                              <w:rPr>
                                <w:rFonts w:ascii="Arial" w:hAnsi="Arial" w:cs="Arial"/>
                                <w:color w:val="000000"/>
                                <w:kern w:val="28"/>
                                <w:sz w:val="20"/>
                                <w:szCs w:val="20"/>
                                <w:lang w:val="en-GB" w:eastAsia="en-GB"/>
                                <w14:cntxtAlts/>
                              </w:rPr>
                            </w:pPr>
                            <w:r w:rsidRPr="004F1123">
                              <w:rPr>
                                <w:rFonts w:ascii="Arial" w:hAnsi="Arial" w:cs="Arial"/>
                                <w:b/>
                                <w:bCs/>
                                <w:color w:val="FF0000"/>
                                <w:kern w:val="28"/>
                                <w:sz w:val="20"/>
                                <w:szCs w:val="20"/>
                                <w:lang w:val="en-GB" w:eastAsia="en-GB"/>
                                <w14:cntxtAlts/>
                              </w:rPr>
                              <w:t>Winter Fire Safety Advice</w:t>
                            </w:r>
                            <w:r w:rsidRPr="004F1123">
                              <w:rPr>
                                <w:rFonts w:ascii="Arial" w:hAnsi="Arial" w:cs="Arial"/>
                                <w:b/>
                                <w:bCs/>
                                <w:color w:val="993366"/>
                                <w:kern w:val="28"/>
                                <w:sz w:val="20"/>
                                <w:szCs w:val="20"/>
                                <w:lang w:val="en-GB" w:eastAsia="en-GB"/>
                                <w14:cntxtAlts/>
                              </w:rPr>
                              <w:t xml:space="preserve">. </w:t>
                            </w:r>
                            <w:r w:rsidRPr="004F1123">
                              <w:rPr>
                                <w:rFonts w:ascii="Arial" w:hAnsi="Arial" w:cs="Arial"/>
                                <w:color w:val="000000"/>
                                <w:kern w:val="28"/>
                                <w:sz w:val="20"/>
                                <w:szCs w:val="20"/>
                                <w:lang w:val="en-GB" w:eastAsia="en-GB"/>
                                <w14:cntxtAlts/>
                              </w:rPr>
                              <w:t>As  some of us will be lighting our fires more often, it is recommended that the chimneys are swept at least once a year and that a carbon monoxide detector is fitted. Always check the detector to ensure it is working and, give it a clean as dust and insects can gather.</w:t>
                            </w:r>
                          </w:p>
                          <w:p w14:paraId="14877C16" w14:textId="49427525" w:rsidR="004F1123" w:rsidRPr="004F1123" w:rsidRDefault="004F1123" w:rsidP="004F1123">
                            <w:pPr>
                              <w:widowControl w:val="0"/>
                              <w:spacing w:after="120" w:line="285" w:lineRule="auto"/>
                              <w:rPr>
                                <w:rFonts w:ascii="Arial" w:hAnsi="Arial" w:cs="Arial"/>
                                <w:color w:val="000000"/>
                                <w:kern w:val="28"/>
                                <w:sz w:val="20"/>
                                <w:szCs w:val="20"/>
                                <w:lang w:val="en-GB" w:eastAsia="en-GB"/>
                                <w14:cntxtAlts/>
                              </w:rPr>
                            </w:pPr>
                            <w:r w:rsidRPr="004F1123">
                              <w:rPr>
                                <w:rFonts w:ascii="Arial" w:hAnsi="Arial" w:cs="Arial"/>
                                <w:color w:val="000000"/>
                                <w:kern w:val="28"/>
                                <w:sz w:val="20"/>
                                <w:szCs w:val="20"/>
                                <w:lang w:val="en-GB" w:eastAsia="en-GB"/>
                                <w14:cntxtAlts/>
                              </w:rPr>
                              <w:t>Unplug fairy lights and other electrical goods such as phone chargers etc when you go to bed or are leaving the home unattended for a period of time.</w:t>
                            </w:r>
                          </w:p>
                          <w:p w14:paraId="2CB001F4" w14:textId="77777777" w:rsidR="004F1123" w:rsidRPr="004F1123" w:rsidRDefault="004F1123" w:rsidP="004F1123">
                            <w:pPr>
                              <w:widowControl w:val="0"/>
                              <w:spacing w:after="120" w:line="285" w:lineRule="auto"/>
                              <w:rPr>
                                <w:rFonts w:ascii="Arial" w:hAnsi="Arial" w:cs="Arial"/>
                                <w:color w:val="000000"/>
                                <w:kern w:val="28"/>
                                <w:sz w:val="20"/>
                                <w:szCs w:val="20"/>
                                <w:lang w:val="en-GB" w:eastAsia="en-GB"/>
                                <w14:cntxtAlts/>
                              </w:rPr>
                            </w:pPr>
                            <w:r w:rsidRPr="004F1123">
                              <w:rPr>
                                <w:rFonts w:ascii="Arial" w:hAnsi="Arial" w:cs="Arial"/>
                                <w:color w:val="000000"/>
                                <w:kern w:val="28"/>
                                <w:sz w:val="20"/>
                                <w:szCs w:val="20"/>
                                <w:lang w:val="en-GB" w:eastAsia="en-GB"/>
                                <w14:cntxtAlts/>
                              </w:rPr>
                              <w:t>Do not leave cooking unattended and do not cook whilst under the influence of alcohol, as most home fires start in the kitchen.</w:t>
                            </w:r>
                          </w:p>
                          <w:p w14:paraId="7747BCB0" w14:textId="77777777" w:rsidR="004F1123" w:rsidRPr="004F1123" w:rsidRDefault="004F1123" w:rsidP="004F1123">
                            <w:pPr>
                              <w:widowControl w:val="0"/>
                              <w:spacing w:after="120" w:line="285" w:lineRule="auto"/>
                              <w:rPr>
                                <w:rFonts w:ascii="Calibri" w:hAnsi="Calibri" w:cs="Calibri"/>
                                <w:color w:val="000000"/>
                                <w:kern w:val="28"/>
                                <w:sz w:val="20"/>
                                <w:szCs w:val="20"/>
                                <w:lang w:val="en-GB" w:eastAsia="en-GB"/>
                                <w14:cntxtAlts/>
                              </w:rPr>
                            </w:pPr>
                            <w:r w:rsidRPr="004F1123">
                              <w:rPr>
                                <w:rFonts w:ascii="Calibri" w:hAnsi="Calibri" w:cs="Calibri"/>
                                <w:color w:val="000000"/>
                                <w:kern w:val="28"/>
                                <w:sz w:val="20"/>
                                <w:szCs w:val="20"/>
                                <w:lang w:val="en-GB" w:eastAsia="en-GB"/>
                                <w14:cntxtAlts/>
                              </w:rPr>
                              <w:t> </w:t>
                            </w:r>
                          </w:p>
                          <w:p w14:paraId="682C9D2B" w14:textId="642B6546" w:rsidR="004F1123" w:rsidRDefault="004F11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5A8A8F" id="_x0000_s1042" type="#_x0000_t202" style="position:absolute;margin-left:1pt;margin-top:258.55pt;width:523.35pt;height:187.35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">
                <v:textbox>
                  <w:txbxContent>
                    <w:p w14:paraId="59F7DA88" w14:textId="403ED641" w:rsidR="004F1123" w:rsidRPr="004F1123" w:rsidRDefault="004F1123" w:rsidP="004F1123">
                      <w:pPr>
                        <w:widowControl w:val="0"/>
                        <w:spacing w:after="120" w:line="285" w:lineRule="auto"/>
                        <w:rPr>
                          <w:rFonts w:ascii="Arial" w:hAnsi="Arial" w:cs="Arial"/>
                          <w:color w:val="000000"/>
                          <w:kern w:val="28"/>
                          <w:sz w:val="20"/>
                          <w:szCs w:val="20"/>
                          <w:lang w:val="en-GB" w:eastAsia="en-GB"/>
                          <w14:cntxtAlts/>
                        </w:rPr>
                      </w:pPr>
                      <w:r w:rsidRPr="004F1123">
                        <w:rPr>
                          <w:rFonts w:ascii="Arial" w:hAnsi="Arial" w:cs="Arial"/>
                          <w:b/>
                          <w:bCs/>
                          <w:color w:val="FF0000"/>
                          <w:kern w:val="28"/>
                          <w:sz w:val="20"/>
                          <w:szCs w:val="20"/>
                          <w:lang w:val="en-GB" w:eastAsia="en-GB"/>
                          <w14:cntxtAlts/>
                        </w:rPr>
                        <w:t>Winter Fire Safety Advice</w:t>
                      </w:r>
                      <w:r w:rsidRPr="004F1123">
                        <w:rPr>
                          <w:rFonts w:ascii="Arial" w:hAnsi="Arial" w:cs="Arial"/>
                          <w:b/>
                          <w:bCs/>
                          <w:color w:val="993366"/>
                          <w:kern w:val="28"/>
                          <w:sz w:val="20"/>
                          <w:szCs w:val="20"/>
                          <w:lang w:val="en-GB" w:eastAsia="en-GB"/>
                          <w14:cntxtAlts/>
                        </w:rPr>
                        <w:t xml:space="preserve">. </w:t>
                      </w:r>
                      <w:r w:rsidRPr="004F1123">
                        <w:rPr>
                          <w:rFonts w:ascii="Arial" w:hAnsi="Arial" w:cs="Arial"/>
                          <w:color w:val="000000"/>
                          <w:kern w:val="28"/>
                          <w:sz w:val="20"/>
                          <w:szCs w:val="20"/>
                          <w:lang w:val="en-GB" w:eastAsia="en-GB"/>
                          <w14:cntxtAlts/>
                        </w:rPr>
                        <w:t>As  some of us will be lighting our fires more often, it is recommended that the chimneys are swept at least once a year and that a carbon monoxide detector is fitted. Always check the detector to ensure it is working and, give it a clean as dust and insects can gather.</w:t>
                      </w:r>
                    </w:p>
                    <w:p w14:paraId="14877C16" w14:textId="49427525" w:rsidR="004F1123" w:rsidRPr="004F1123" w:rsidRDefault="004F1123" w:rsidP="004F1123">
                      <w:pPr>
                        <w:widowControl w:val="0"/>
                        <w:spacing w:after="120" w:line="285" w:lineRule="auto"/>
                        <w:rPr>
                          <w:rFonts w:ascii="Arial" w:hAnsi="Arial" w:cs="Arial"/>
                          <w:color w:val="000000"/>
                          <w:kern w:val="28"/>
                          <w:sz w:val="20"/>
                          <w:szCs w:val="20"/>
                          <w:lang w:val="en-GB" w:eastAsia="en-GB"/>
                          <w14:cntxtAlts/>
                        </w:rPr>
                      </w:pPr>
                      <w:r w:rsidRPr="004F1123">
                        <w:rPr>
                          <w:rFonts w:ascii="Arial" w:hAnsi="Arial" w:cs="Arial"/>
                          <w:color w:val="000000"/>
                          <w:kern w:val="28"/>
                          <w:sz w:val="20"/>
                          <w:szCs w:val="20"/>
                          <w:lang w:val="en-GB" w:eastAsia="en-GB"/>
                          <w14:cntxtAlts/>
                        </w:rPr>
                        <w:t>Unplug fairy lights and other electrical goods such as phone chargers etc when you go to bed or are leaving the home unattended for a period of time.</w:t>
                      </w:r>
                    </w:p>
                    <w:p w14:paraId="2CB001F4" w14:textId="77777777" w:rsidR="004F1123" w:rsidRPr="004F1123" w:rsidRDefault="004F1123" w:rsidP="004F1123">
                      <w:pPr>
                        <w:widowControl w:val="0"/>
                        <w:spacing w:after="120" w:line="285" w:lineRule="auto"/>
                        <w:rPr>
                          <w:rFonts w:ascii="Arial" w:hAnsi="Arial" w:cs="Arial"/>
                          <w:color w:val="000000"/>
                          <w:kern w:val="28"/>
                          <w:sz w:val="20"/>
                          <w:szCs w:val="20"/>
                          <w:lang w:val="en-GB" w:eastAsia="en-GB"/>
                          <w14:cntxtAlts/>
                        </w:rPr>
                      </w:pPr>
                      <w:r w:rsidRPr="004F1123">
                        <w:rPr>
                          <w:rFonts w:ascii="Arial" w:hAnsi="Arial" w:cs="Arial"/>
                          <w:color w:val="000000"/>
                          <w:kern w:val="28"/>
                          <w:sz w:val="20"/>
                          <w:szCs w:val="20"/>
                          <w:lang w:val="en-GB" w:eastAsia="en-GB"/>
                          <w14:cntxtAlts/>
                        </w:rPr>
                        <w:t>Do not leave cooking unattended and do not cook whilst under the influence of alcohol, as most home fires start in the kitchen.</w:t>
                      </w:r>
                    </w:p>
                    <w:p w14:paraId="7747BCB0" w14:textId="77777777" w:rsidR="004F1123" w:rsidRPr="004F1123" w:rsidRDefault="004F1123" w:rsidP="004F1123">
                      <w:pPr>
                        <w:widowControl w:val="0"/>
                        <w:spacing w:after="120" w:line="285" w:lineRule="auto"/>
                        <w:rPr>
                          <w:rFonts w:ascii="Calibri" w:hAnsi="Calibri" w:cs="Calibri"/>
                          <w:color w:val="000000"/>
                          <w:kern w:val="28"/>
                          <w:sz w:val="20"/>
                          <w:szCs w:val="20"/>
                          <w:lang w:val="en-GB" w:eastAsia="en-GB"/>
                          <w14:cntxtAlts/>
                        </w:rPr>
                      </w:pPr>
                      <w:r w:rsidRPr="004F1123">
                        <w:rPr>
                          <w:rFonts w:ascii="Calibri" w:hAnsi="Calibri" w:cs="Calibri"/>
                          <w:color w:val="000000"/>
                          <w:kern w:val="28"/>
                          <w:sz w:val="20"/>
                          <w:szCs w:val="20"/>
                          <w:lang w:val="en-GB" w:eastAsia="en-GB"/>
                          <w14:cntxtAlts/>
                        </w:rPr>
                        <w:t> </w:t>
                      </w:r>
                    </w:p>
                    <w:p w14:paraId="682C9D2B" w14:textId="642B6546" w:rsidR="004F1123" w:rsidRDefault="004F1123"/>
                  </w:txbxContent>
                </v:textbox>
                <w10:wrap type="square" anchorx="margin"/>
              </v:shape>
            </w:pict>
          </mc:Fallback>
        </mc:AlternateContent>
      </w:r>
      <w:r w:rsidR="004E5E28">
        <w:br w:type="page"/>
      </w:r>
    </w:p>
    <w:p w14:paraId="79BAB045" w14:textId="77777777" w:rsidR="004F1123" w:rsidRDefault="004F1123" w:rsidP="0069436C"/>
    <w:p w14:paraId="5C1310E9" w14:textId="77777777" w:rsidR="004E5E28" w:rsidRPr="004F1123" w:rsidRDefault="004E5E28" w:rsidP="004E5E28">
      <w:pPr>
        <w:rPr>
          <w:rFonts w:ascii="Arial" w:hAnsi="Arial" w:cs="Arial"/>
          <w:b/>
          <w:bCs/>
          <w:color w:val="FF0000"/>
        </w:rPr>
      </w:pPr>
      <w:r w:rsidRPr="004F1123">
        <w:rPr>
          <w:rFonts w:ascii="Arial" w:hAnsi="Arial" w:cs="Arial"/>
          <w:b/>
          <w:bCs/>
          <w:color w:val="FF0000"/>
        </w:rPr>
        <w:t>USEFULL INFORMATION</w:t>
      </w:r>
    </w:p>
    <w:p w14:paraId="627CA291" w14:textId="1F235E53" w:rsidR="004E5E28" w:rsidRPr="000E00CA" w:rsidRDefault="004E5E28" w:rsidP="004E5E28">
      <w:pPr>
        <w:rPr>
          <w:rFonts w:ascii="Arial" w:hAnsi="Arial" w:cs="Arial"/>
        </w:rPr>
      </w:pPr>
      <w:r w:rsidRPr="000E00CA">
        <w:rPr>
          <w:rFonts w:ascii="Arial" w:hAnsi="Arial" w:cs="Arial"/>
        </w:rPr>
        <w:t xml:space="preserve">As a residential Park </w:t>
      </w:r>
      <w:r w:rsidR="000E00CA" w:rsidRPr="000E00CA">
        <w:rPr>
          <w:rFonts w:ascii="Arial" w:hAnsi="Arial" w:cs="Arial"/>
        </w:rPr>
        <w:t>Homeowner,</w:t>
      </w:r>
      <w:r w:rsidRPr="000E00CA">
        <w:rPr>
          <w:rFonts w:ascii="Arial" w:hAnsi="Arial" w:cs="Arial"/>
        </w:rPr>
        <w:t xml:space="preserve"> you have several obligations to adhere to with regard to your property.</w:t>
      </w:r>
    </w:p>
    <w:p w14:paraId="62759267" w14:textId="5D9D63FA" w:rsidR="004E5E28" w:rsidRDefault="004E5E28" w:rsidP="000E00CA">
      <w:pPr>
        <w:pStyle w:val="ListParagraph"/>
        <w:numPr>
          <w:ilvl w:val="0"/>
          <w:numId w:val="21"/>
        </w:numPr>
        <w:rPr>
          <w:rFonts w:ascii="Arial" w:hAnsi="Arial" w:cs="Arial"/>
          <w:sz w:val="24"/>
          <w:szCs w:val="24"/>
        </w:rPr>
      </w:pPr>
      <w:r w:rsidRPr="000E00CA">
        <w:rPr>
          <w:rFonts w:ascii="Arial" w:hAnsi="Arial" w:cs="Arial"/>
          <w:sz w:val="24"/>
          <w:szCs w:val="24"/>
        </w:rPr>
        <w:t xml:space="preserve">Ensure your property is fully insured, </w:t>
      </w:r>
      <w:r w:rsidRPr="000E00CA">
        <w:rPr>
          <w:rFonts w:ascii="Arial" w:hAnsi="Arial" w:cs="Arial"/>
          <w:color w:val="C00000"/>
          <w:sz w:val="24"/>
          <w:szCs w:val="24"/>
        </w:rPr>
        <w:t>see below</w:t>
      </w:r>
      <w:r w:rsidRPr="000E00CA">
        <w:rPr>
          <w:rFonts w:ascii="Arial" w:hAnsi="Arial" w:cs="Arial"/>
          <w:sz w:val="24"/>
          <w:szCs w:val="24"/>
        </w:rPr>
        <w:t>.</w:t>
      </w:r>
    </w:p>
    <w:p w14:paraId="7A1160C2" w14:textId="77777777" w:rsidR="000E00CA" w:rsidRPr="000E00CA" w:rsidRDefault="000E00CA" w:rsidP="000E00CA">
      <w:pPr>
        <w:pStyle w:val="ListParagraph"/>
        <w:rPr>
          <w:rFonts w:ascii="Arial" w:hAnsi="Arial" w:cs="Arial"/>
          <w:sz w:val="24"/>
          <w:szCs w:val="24"/>
        </w:rPr>
      </w:pPr>
    </w:p>
    <w:p w14:paraId="34DBE825" w14:textId="6E4076AA" w:rsidR="004E5E28" w:rsidRDefault="004E5E28" w:rsidP="000E00CA">
      <w:pPr>
        <w:pStyle w:val="ListParagraph"/>
        <w:numPr>
          <w:ilvl w:val="0"/>
          <w:numId w:val="21"/>
        </w:numPr>
        <w:rPr>
          <w:rFonts w:ascii="Arial" w:hAnsi="Arial" w:cs="Arial"/>
          <w:sz w:val="24"/>
          <w:szCs w:val="24"/>
        </w:rPr>
      </w:pPr>
      <w:r w:rsidRPr="000E00CA">
        <w:rPr>
          <w:rFonts w:ascii="Arial" w:hAnsi="Arial" w:cs="Arial"/>
          <w:sz w:val="24"/>
          <w:szCs w:val="24"/>
        </w:rPr>
        <w:t>Your gas appliances are inspected once a year, and a compliance certificate is provided.</w:t>
      </w:r>
    </w:p>
    <w:p w14:paraId="3A1548FA" w14:textId="77777777" w:rsidR="000E00CA" w:rsidRPr="000E00CA" w:rsidRDefault="000E00CA" w:rsidP="000E00CA">
      <w:pPr>
        <w:pStyle w:val="ListParagraph"/>
        <w:rPr>
          <w:rFonts w:ascii="Arial" w:hAnsi="Arial" w:cs="Arial"/>
          <w:sz w:val="24"/>
          <w:szCs w:val="24"/>
        </w:rPr>
      </w:pPr>
    </w:p>
    <w:p w14:paraId="7365954D" w14:textId="58C7D1E8" w:rsidR="004E5E28" w:rsidRPr="000E00CA" w:rsidRDefault="004E5E28" w:rsidP="000E00CA">
      <w:pPr>
        <w:pStyle w:val="ListParagraph"/>
        <w:numPr>
          <w:ilvl w:val="0"/>
          <w:numId w:val="21"/>
        </w:numPr>
        <w:rPr>
          <w:rFonts w:ascii="Arial" w:hAnsi="Arial" w:cs="Arial"/>
          <w:sz w:val="24"/>
          <w:szCs w:val="24"/>
        </w:rPr>
      </w:pPr>
      <w:r w:rsidRPr="000E00CA">
        <w:rPr>
          <w:rFonts w:ascii="Arial" w:hAnsi="Arial" w:cs="Arial"/>
          <w:sz w:val="24"/>
          <w:szCs w:val="24"/>
        </w:rPr>
        <w:t xml:space="preserve">Your electrical system must be inspected on a regular basis, this can be from 3 to 5 years depending on the age of your property. </w:t>
      </w:r>
      <w:r w:rsidR="000E00CA" w:rsidRPr="000E00CA">
        <w:rPr>
          <w:rFonts w:ascii="Arial" w:hAnsi="Arial" w:cs="Arial"/>
          <w:sz w:val="24"/>
          <w:szCs w:val="24"/>
        </w:rPr>
        <w:t>Again,</w:t>
      </w:r>
      <w:r w:rsidRPr="000E00CA">
        <w:rPr>
          <w:rFonts w:ascii="Arial" w:hAnsi="Arial" w:cs="Arial"/>
          <w:sz w:val="24"/>
          <w:szCs w:val="24"/>
        </w:rPr>
        <w:t xml:space="preserve"> a compliance certificate must be provided.</w:t>
      </w:r>
    </w:p>
    <w:p w14:paraId="17A3E1A0" w14:textId="77777777" w:rsidR="000E00CA" w:rsidRPr="000E00CA" w:rsidRDefault="000E00CA" w:rsidP="004E5E28">
      <w:pPr>
        <w:rPr>
          <w:b/>
          <w:bCs/>
        </w:rPr>
      </w:pPr>
    </w:p>
    <w:p w14:paraId="294DE2AF" w14:textId="77777777" w:rsidR="000E00CA" w:rsidRPr="000E00CA" w:rsidRDefault="000E00CA" w:rsidP="000E00CA">
      <w:pPr>
        <w:rPr>
          <w:b/>
          <w:bCs/>
        </w:rPr>
      </w:pPr>
      <w:r w:rsidRPr="000E00CA">
        <w:rPr>
          <w:b/>
          <w:bCs/>
        </w:rPr>
        <w:t>It is imperative that anyone conducting any such inspections is fully certified/qualified to carry out such work. Anyone working on park home gas installations must be LPG qualified.</w:t>
      </w:r>
    </w:p>
    <w:p w14:paraId="5515A5CE" w14:textId="3AC510A0" w:rsidR="000E00CA" w:rsidRPr="000E00CA" w:rsidRDefault="000E00CA" w:rsidP="000E00CA">
      <w:pPr>
        <w:rPr>
          <w:b/>
          <w:bCs/>
        </w:rPr>
      </w:pPr>
      <w:r w:rsidRPr="000E00CA">
        <w:rPr>
          <w:b/>
          <w:bCs/>
        </w:rPr>
        <w:t>Similarly, anyone carrying out electrical inspections must be qualified to work on park home installations</w:t>
      </w:r>
    </w:p>
    <w:p w14:paraId="5DF10372" w14:textId="77777777" w:rsidR="000E00CA" w:rsidRDefault="000E00CA" w:rsidP="004E5E28"/>
    <w:p w14:paraId="56E26644" w14:textId="77777777" w:rsidR="000E00CA" w:rsidRDefault="000E00CA" w:rsidP="004E5E28"/>
    <w:p w14:paraId="1B1D9E37" w14:textId="5A8D3E56" w:rsidR="004E5E28" w:rsidRDefault="004E5E28" w:rsidP="004E5E28">
      <w:r>
        <w:t>You may also find that your chosen insurer may require that your lodge/home be painted externally every so many years. Check your policy, it will outline their requirements. Every three years is the usual norm.</w:t>
      </w:r>
    </w:p>
    <w:p w14:paraId="5A4B658B" w14:textId="7042E6BA" w:rsidR="004E5E28" w:rsidRDefault="004E5E28" w:rsidP="004E5E28">
      <w:r>
        <w:t xml:space="preserve">A copy of these documents should be given to the </w:t>
      </w:r>
      <w:r w:rsidR="000E00CA">
        <w:t>park</w:t>
      </w:r>
      <w:r>
        <w:t xml:space="preserve"> Owners office, so that in the event of some disastrous consequences, there is a separate record to prove you are fully legally covered.</w:t>
      </w:r>
    </w:p>
    <w:p w14:paraId="5F8E5C2E" w14:textId="077186D2" w:rsidR="004E5E28" w:rsidRDefault="004E5E28" w:rsidP="004E5E28">
      <w:r>
        <w:t>.</w:t>
      </w:r>
    </w:p>
    <w:p w14:paraId="73733F01" w14:textId="77777777" w:rsidR="004E5E28" w:rsidRDefault="004E5E28" w:rsidP="004E5E28"/>
    <w:p w14:paraId="7EC8F173" w14:textId="77777777" w:rsidR="000E00CA" w:rsidRDefault="000E00CA" w:rsidP="000E00CA">
      <w:r>
        <w:t xml:space="preserve">Park Home Insurance: Under the Mobile Homes Act 2013, All Residential Park Homes must be insured. Park Home insurance is not normally issued by normal insurance companies and has to be a policy specifically designed for residential park home and lodge owners. </w:t>
      </w:r>
    </w:p>
    <w:p w14:paraId="7DE3C4EE" w14:textId="519A4F0D" w:rsidR="000E00CA" w:rsidRDefault="000E00CA" w:rsidP="000E00CA">
      <w:r>
        <w:t>Here are a list of Park Home Insurance Specialists</w:t>
      </w:r>
      <w:proofErr w:type="gramStart"/>
      <w:r>
        <w:t>…..</w:t>
      </w:r>
      <w:proofErr w:type="gramEnd"/>
      <w:r>
        <w:t xml:space="preserve">   Protect your property.</w:t>
      </w:r>
    </w:p>
    <w:p w14:paraId="27D78BB4" w14:textId="77777777" w:rsidR="000E00CA" w:rsidRDefault="000E00CA" w:rsidP="000E00CA"/>
    <w:p w14:paraId="2606DDEA" w14:textId="0C452E66" w:rsidR="000E00CA" w:rsidRDefault="000E00CA" w:rsidP="000E00CA">
      <w:r>
        <w:t xml:space="preserve">Park Home Assist            </w:t>
      </w:r>
      <w:hyperlink r:id="rId44" w:history="1">
        <w:r w:rsidRPr="00E16BCF">
          <w:rPr>
            <w:rStyle w:val="Hyperlink"/>
          </w:rPr>
          <w:t>https://www.parkhomeassist.co.uk/</w:t>
        </w:r>
      </w:hyperlink>
    </w:p>
    <w:p w14:paraId="7C340738" w14:textId="77777777" w:rsidR="000E00CA" w:rsidRDefault="000E00CA" w:rsidP="000E00CA"/>
    <w:p w14:paraId="707C32CC" w14:textId="53588636" w:rsidR="000E00CA" w:rsidRDefault="000E00CA" w:rsidP="000E00CA">
      <w:r>
        <w:t xml:space="preserve">Towergate Insurance     </w:t>
      </w:r>
      <w:hyperlink r:id="rId45" w:history="1">
        <w:r w:rsidRPr="00E16BCF">
          <w:rPr>
            <w:rStyle w:val="Hyperlink"/>
          </w:rPr>
          <w:t>https://www.towergateinsurance.co.uk/</w:t>
        </w:r>
      </w:hyperlink>
    </w:p>
    <w:p w14:paraId="21BBCB6F" w14:textId="77777777" w:rsidR="000E00CA" w:rsidRDefault="000E00CA" w:rsidP="000E00CA"/>
    <w:p w14:paraId="67B59F50" w14:textId="0AEC66D0" w:rsidR="000E00CA" w:rsidRDefault="000E00CA" w:rsidP="000E00CA">
      <w:r>
        <w:t xml:space="preserve">Coast Insurance               </w:t>
      </w:r>
      <w:hyperlink r:id="rId46" w:history="1">
        <w:r w:rsidRPr="00E16BCF">
          <w:rPr>
            <w:rStyle w:val="Hyperlink"/>
          </w:rPr>
          <w:t>https://www.coastinsurance.co.uk/</w:t>
        </w:r>
      </w:hyperlink>
    </w:p>
    <w:p w14:paraId="535C5843" w14:textId="77777777" w:rsidR="000E00CA" w:rsidRDefault="000E00CA" w:rsidP="000E00CA"/>
    <w:p w14:paraId="3DADACC9" w14:textId="37CB9691" w:rsidR="000E00CA" w:rsidRDefault="000E00CA" w:rsidP="000E00CA">
      <w:r>
        <w:t xml:space="preserve">Safeguard Insurance       </w:t>
      </w:r>
      <w:hyperlink r:id="rId47" w:history="1">
        <w:r w:rsidRPr="00E16BCF">
          <w:rPr>
            <w:rStyle w:val="Hyperlink"/>
          </w:rPr>
          <w:t>https://www.safeguarduk.co.uk/</w:t>
        </w:r>
      </w:hyperlink>
    </w:p>
    <w:p w14:paraId="34D109F9" w14:textId="77777777" w:rsidR="000E00CA" w:rsidRDefault="000E00CA" w:rsidP="000E00CA"/>
    <w:p w14:paraId="4ACA6400" w14:textId="36B41BEA" w:rsidR="000E00CA" w:rsidRDefault="000E00CA" w:rsidP="000E00CA">
      <w:r>
        <w:t xml:space="preserve">PB Insurance                      </w:t>
      </w:r>
      <w:hyperlink r:id="rId48" w:history="1">
        <w:r w:rsidRPr="00E16BCF">
          <w:rPr>
            <w:rStyle w:val="Hyperlink"/>
          </w:rPr>
          <w:t>https://www.pbinsurance.co.uk/</w:t>
        </w:r>
      </w:hyperlink>
    </w:p>
    <w:p w14:paraId="201999CC" w14:textId="77777777" w:rsidR="000E00CA" w:rsidRDefault="000E00CA" w:rsidP="000E00CA"/>
    <w:p w14:paraId="516B2AB1" w14:textId="01226D23" w:rsidR="000E00CA" w:rsidRDefault="000E00CA" w:rsidP="000E00CA">
      <w:r w:rsidRPr="000E00CA">
        <w:rPr>
          <w:b/>
          <w:bCs/>
          <w:color w:val="FF0000"/>
        </w:rPr>
        <w:t xml:space="preserve">These contacts are for information only. The final choice </w:t>
      </w:r>
      <w:r w:rsidR="00ED29F0" w:rsidRPr="000E00CA">
        <w:rPr>
          <w:b/>
          <w:bCs/>
          <w:color w:val="FF0000"/>
        </w:rPr>
        <w:t>must</w:t>
      </w:r>
      <w:r w:rsidRPr="000E00CA">
        <w:rPr>
          <w:b/>
          <w:bCs/>
          <w:color w:val="FF0000"/>
        </w:rPr>
        <w:t xml:space="preserve"> be yours</w:t>
      </w:r>
      <w:r>
        <w:t>.</w:t>
      </w:r>
    </w:p>
    <w:p w14:paraId="1751A836" w14:textId="77777777" w:rsidR="000E00CA" w:rsidRDefault="000E00CA" w:rsidP="000E00CA"/>
    <w:p w14:paraId="19F61945" w14:textId="33A180C7" w:rsidR="00CF4FBB" w:rsidRPr="00CF4FBB" w:rsidRDefault="00CF4FBB" w:rsidP="00CF4FBB">
      <w:pPr>
        <w:widowControl w:val="0"/>
        <w:spacing w:after="120" w:line="285" w:lineRule="auto"/>
        <w:rPr>
          <w:rFonts w:ascii="Calibri" w:hAnsi="Calibri" w:cs="Calibri"/>
          <w:color w:val="000000"/>
          <w:kern w:val="28"/>
          <w:sz w:val="20"/>
          <w:szCs w:val="20"/>
          <w:lang w:val="en-GB" w:eastAsia="en-GB"/>
          <w14:cntxtAlts/>
        </w:rPr>
      </w:pPr>
      <w:r w:rsidRPr="00CF4FBB">
        <w:rPr>
          <w:rFonts w:ascii="Calibri" w:hAnsi="Calibri" w:cs="Calibri"/>
          <w:b/>
          <w:bCs/>
          <w:color w:val="FF0000"/>
          <w:kern w:val="28"/>
          <w:sz w:val="20"/>
          <w:szCs w:val="20"/>
          <w:lang w:val="en-GB" w:eastAsia="en-GB"/>
          <w14:cntxtAlts/>
        </w:rPr>
        <w:t>Winter Fire Safety Advice</w:t>
      </w:r>
      <w:r w:rsidRPr="00CF4FBB">
        <w:rPr>
          <w:rFonts w:ascii="Calibri" w:hAnsi="Calibri" w:cs="Calibri"/>
          <w:b/>
          <w:bCs/>
          <w:color w:val="993366"/>
          <w:kern w:val="28"/>
          <w:sz w:val="20"/>
          <w:szCs w:val="20"/>
          <w:lang w:val="en-GB" w:eastAsia="en-GB"/>
          <w14:cntxtAlts/>
        </w:rPr>
        <w:t xml:space="preserve">. </w:t>
      </w:r>
      <w:r w:rsidRPr="00CF4FBB">
        <w:rPr>
          <w:rFonts w:ascii="Calibri" w:hAnsi="Calibri" w:cs="Calibri"/>
          <w:color w:val="000000"/>
          <w:kern w:val="28"/>
          <w:sz w:val="20"/>
          <w:szCs w:val="20"/>
          <w:lang w:val="en-GB" w:eastAsia="en-GB"/>
          <w14:cntxtAlts/>
        </w:rPr>
        <w:t>As  some of us will be lighting our fires more often, it is recommended that the chimneys are swept at least once a year and that a carbon monoxide detector is fitted. Always check the detector to ensure it is working and, give it a clean as dust and insects can gather.</w:t>
      </w:r>
    </w:p>
    <w:p w14:paraId="11342F48" w14:textId="77777777" w:rsidR="00CF4FBB" w:rsidRPr="00CF4FBB" w:rsidRDefault="00CF4FBB" w:rsidP="00CF4FBB">
      <w:pPr>
        <w:widowControl w:val="0"/>
        <w:spacing w:after="120" w:line="285" w:lineRule="auto"/>
        <w:rPr>
          <w:rFonts w:ascii="Calibri" w:hAnsi="Calibri" w:cs="Calibri"/>
          <w:color w:val="000000"/>
          <w:kern w:val="28"/>
          <w:sz w:val="20"/>
          <w:szCs w:val="20"/>
          <w:lang w:val="en-GB" w:eastAsia="en-GB"/>
          <w14:cntxtAlts/>
        </w:rPr>
      </w:pPr>
      <w:r w:rsidRPr="00CF4FBB">
        <w:rPr>
          <w:rFonts w:ascii="Calibri" w:hAnsi="Calibri" w:cs="Calibri"/>
          <w:color w:val="000000"/>
          <w:kern w:val="28"/>
          <w:sz w:val="20"/>
          <w:szCs w:val="20"/>
          <w:lang w:val="en-GB" w:eastAsia="en-GB"/>
          <w14:cntxtAlts/>
        </w:rPr>
        <w:t>Unplug fairy lights and other electrical goods such as phone chargers etc, when you go to bed or are leaving the home unattended for a period of time.</w:t>
      </w:r>
    </w:p>
    <w:p w14:paraId="1A068E03" w14:textId="77777777" w:rsidR="00CF4FBB" w:rsidRPr="00CF4FBB" w:rsidRDefault="00CF4FBB" w:rsidP="00CF4FBB">
      <w:pPr>
        <w:widowControl w:val="0"/>
        <w:spacing w:after="120" w:line="285" w:lineRule="auto"/>
        <w:rPr>
          <w:rFonts w:ascii="Calibri" w:hAnsi="Calibri" w:cs="Calibri"/>
          <w:color w:val="000000"/>
          <w:kern w:val="28"/>
          <w:sz w:val="20"/>
          <w:szCs w:val="20"/>
          <w:lang w:val="en-GB" w:eastAsia="en-GB"/>
          <w14:cntxtAlts/>
        </w:rPr>
      </w:pPr>
      <w:r w:rsidRPr="00CF4FBB">
        <w:rPr>
          <w:rFonts w:ascii="Calibri" w:hAnsi="Calibri" w:cs="Calibri"/>
          <w:color w:val="000000"/>
          <w:kern w:val="28"/>
          <w:sz w:val="20"/>
          <w:szCs w:val="20"/>
          <w:lang w:val="en-GB" w:eastAsia="en-GB"/>
          <w14:cntxtAlts/>
        </w:rPr>
        <w:t>Do not leave cooking unattended and do not cook whilst under the influence of alcohol, as most home fires start in the kitchen.</w:t>
      </w:r>
    </w:p>
    <w:p w14:paraId="0882CD0E" w14:textId="77777777" w:rsidR="00CF4FBB" w:rsidRPr="00CF4FBB" w:rsidRDefault="00CF4FBB" w:rsidP="00CF4FBB">
      <w:pPr>
        <w:widowControl w:val="0"/>
        <w:spacing w:after="120" w:line="285" w:lineRule="auto"/>
        <w:rPr>
          <w:rFonts w:ascii="Calibri" w:hAnsi="Calibri" w:cs="Calibri"/>
          <w:color w:val="000000"/>
          <w:kern w:val="28"/>
          <w:sz w:val="20"/>
          <w:szCs w:val="20"/>
          <w:lang w:val="en-GB" w:eastAsia="en-GB"/>
          <w14:cntxtAlts/>
        </w:rPr>
      </w:pPr>
      <w:r w:rsidRPr="00CF4FBB">
        <w:rPr>
          <w:rFonts w:ascii="Calibri" w:hAnsi="Calibri" w:cs="Calibri"/>
          <w:color w:val="000000"/>
          <w:kern w:val="28"/>
          <w:sz w:val="20"/>
          <w:szCs w:val="20"/>
          <w:lang w:val="en-GB" w:eastAsia="en-GB"/>
          <w14:cntxtAlts/>
        </w:rPr>
        <w:t> </w:t>
      </w:r>
    </w:p>
    <w:p w14:paraId="19E8D41F" w14:textId="7983EDD4" w:rsidR="004F1123" w:rsidRPr="000527EE" w:rsidRDefault="000527EE" w:rsidP="000E00CA">
      <w:pPr>
        <w:rPr>
          <w:rFonts w:ascii="Arial" w:hAnsi="Arial" w:cs="Arial"/>
          <w:b/>
          <w:bCs/>
          <w:color w:val="7030A0"/>
        </w:rPr>
      </w:pPr>
      <w:r w:rsidRPr="000527EE">
        <w:rPr>
          <w:rFonts w:ascii="Arial" w:hAnsi="Arial" w:cs="Arial"/>
          <w:b/>
          <w:bCs/>
          <w:color w:val="7030A0"/>
        </w:rPr>
        <w:lastRenderedPageBreak/>
        <w:t>Photo competition</w:t>
      </w:r>
    </w:p>
    <w:p w14:paraId="6B123941" w14:textId="60632AFF" w:rsidR="004F1123" w:rsidRDefault="004F1123" w:rsidP="000E00CA"/>
    <w:p w14:paraId="20DBFB75" w14:textId="595C0B17" w:rsidR="004F1123" w:rsidRDefault="004F1123" w:rsidP="000E00CA"/>
    <w:p w14:paraId="5B6E154D" w14:textId="49A54356" w:rsidR="004F1123" w:rsidRDefault="001212FD" w:rsidP="000E00CA">
      <w:r>
        <w:rPr>
          <w:noProof/>
        </w:rPr>
        <w:drawing>
          <wp:anchor distT="36576" distB="36576" distL="36576" distR="36576" simplePos="0" relativeHeight="251722752" behindDoc="0" locked="0" layoutInCell="1" allowOverlap="1" wp14:anchorId="1C65F218" wp14:editId="05F7C1D3">
            <wp:simplePos x="0" y="0"/>
            <wp:positionH relativeFrom="margin">
              <wp:align>right</wp:align>
            </wp:positionH>
            <wp:positionV relativeFrom="paragraph">
              <wp:posOffset>926953</wp:posOffset>
            </wp:positionV>
            <wp:extent cx="1833076" cy="1276350"/>
            <wp:effectExtent l="0" t="0" r="0" b="0"/>
            <wp:wrapNone/>
            <wp:docPr id="9" name="Picture 9" descr="A picture containing outdoor, sky, red,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outdoor, sky, red, nature&#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33076" cy="12763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4482CF5" wp14:editId="2A8F43F2">
            <wp:extent cx="1798320" cy="90209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17769" cy="911847"/>
                    </a:xfrm>
                    <a:prstGeom prst="rect">
                      <a:avLst/>
                    </a:prstGeom>
                    <a:noFill/>
                  </pic:spPr>
                </pic:pic>
              </a:graphicData>
            </a:graphic>
          </wp:inline>
        </w:drawing>
      </w:r>
      <w:r>
        <w:rPr>
          <w:noProof/>
        </w:rPr>
        <w:drawing>
          <wp:inline distT="0" distB="0" distL="0" distR="0" wp14:anchorId="53F2033D" wp14:editId="62F7ECC5">
            <wp:extent cx="1389184" cy="892191"/>
            <wp:effectExtent l="0" t="0" r="1905"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07554" cy="903989"/>
                    </a:xfrm>
                    <a:prstGeom prst="rect">
                      <a:avLst/>
                    </a:prstGeom>
                    <a:noFill/>
                  </pic:spPr>
                </pic:pic>
              </a:graphicData>
            </a:graphic>
          </wp:inline>
        </w:drawing>
      </w:r>
      <w:r>
        <w:rPr>
          <w:noProof/>
        </w:rPr>
        <w:drawing>
          <wp:inline distT="0" distB="0" distL="0" distR="0" wp14:anchorId="6718CD84" wp14:editId="4190100C">
            <wp:extent cx="1720557" cy="92131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66498" cy="945918"/>
                    </a:xfrm>
                    <a:prstGeom prst="rect">
                      <a:avLst/>
                    </a:prstGeom>
                    <a:noFill/>
                  </pic:spPr>
                </pic:pic>
              </a:graphicData>
            </a:graphic>
          </wp:inline>
        </w:drawing>
      </w:r>
      <w:r>
        <w:rPr>
          <w:noProof/>
        </w:rPr>
        <w:drawing>
          <wp:inline distT="0" distB="0" distL="0" distR="0" wp14:anchorId="59B6B194" wp14:editId="2809F6FB">
            <wp:extent cx="1723292" cy="925195"/>
            <wp:effectExtent l="0" t="0" r="0" b="8255"/>
            <wp:docPr id="24" name="Picture 24" descr="A picture containing sky, outdoor, sunset,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sky, outdoor, sunset, nature&#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43742" cy="936174"/>
                    </a:xfrm>
                    <a:prstGeom prst="rect">
                      <a:avLst/>
                    </a:prstGeom>
                    <a:noFill/>
                  </pic:spPr>
                </pic:pic>
              </a:graphicData>
            </a:graphic>
          </wp:inline>
        </w:drawing>
      </w:r>
      <w:r w:rsidR="004F1123">
        <w:rPr>
          <w:noProof/>
        </w:rPr>
        <w:drawing>
          <wp:inline distT="0" distB="0" distL="0" distR="0" wp14:anchorId="19BF6597" wp14:editId="1DE634AD">
            <wp:extent cx="1775460" cy="126462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07616" cy="1287530"/>
                    </a:xfrm>
                    <a:prstGeom prst="rect">
                      <a:avLst/>
                    </a:prstGeom>
                    <a:noFill/>
                  </pic:spPr>
                </pic:pic>
              </a:graphicData>
            </a:graphic>
          </wp:inline>
        </w:drawing>
      </w:r>
      <w:r>
        <w:rPr>
          <w:noProof/>
        </w:rPr>
        <w:drawing>
          <wp:inline distT="0" distB="0" distL="0" distR="0" wp14:anchorId="374054CA" wp14:editId="4A021E6F">
            <wp:extent cx="1450876" cy="12655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99018" cy="1307548"/>
                    </a:xfrm>
                    <a:prstGeom prst="rect">
                      <a:avLst/>
                    </a:prstGeom>
                    <a:noFill/>
                  </pic:spPr>
                </pic:pic>
              </a:graphicData>
            </a:graphic>
          </wp:inline>
        </w:drawing>
      </w:r>
      <w:r>
        <w:rPr>
          <w:noProof/>
        </w:rPr>
        <w:drawing>
          <wp:inline distT="0" distB="0" distL="0" distR="0" wp14:anchorId="59BE7220" wp14:editId="3A4E13C8">
            <wp:extent cx="1640700" cy="126521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96520" cy="1308258"/>
                    </a:xfrm>
                    <a:prstGeom prst="rect">
                      <a:avLst/>
                    </a:prstGeom>
                    <a:noFill/>
                  </pic:spPr>
                </pic:pic>
              </a:graphicData>
            </a:graphic>
          </wp:inline>
        </w:drawing>
      </w:r>
    </w:p>
    <w:p w14:paraId="4B78936F" w14:textId="52BAB65A" w:rsidR="004F1123" w:rsidRDefault="004F1123" w:rsidP="000E00CA"/>
    <w:p w14:paraId="47528037" w14:textId="632CD2F1" w:rsidR="004F1123" w:rsidRDefault="004F1123" w:rsidP="000E00CA"/>
    <w:p w14:paraId="32AEE647" w14:textId="2A5F1CA2" w:rsidR="000E00CA" w:rsidRPr="000527EE" w:rsidRDefault="001212FD" w:rsidP="000E00CA">
      <w:pPr>
        <w:rPr>
          <w:rFonts w:ascii="Arial" w:hAnsi="Arial" w:cs="Arial"/>
        </w:rPr>
      </w:pPr>
      <w:r w:rsidRPr="000527EE">
        <w:rPr>
          <w:rFonts w:ascii="Arial" w:hAnsi="Arial" w:cs="Arial"/>
        </w:rPr>
        <w:t xml:space="preserve">A selection of mostly local photos. Perhaps others would like to submit their efforts to the newsletter. If we get enough </w:t>
      </w:r>
      <w:r w:rsidR="000527EE" w:rsidRPr="000527EE">
        <w:rPr>
          <w:rFonts w:ascii="Arial" w:hAnsi="Arial" w:cs="Arial"/>
        </w:rPr>
        <w:t>perhaps,</w:t>
      </w:r>
      <w:r w:rsidRPr="000527EE">
        <w:rPr>
          <w:rFonts w:ascii="Arial" w:hAnsi="Arial" w:cs="Arial"/>
        </w:rPr>
        <w:t xml:space="preserve"> we could have a competition for the best and solicit a wee prize out of the Association. Send as .jpg to </w:t>
      </w:r>
      <w:hyperlink r:id="rId57" w:history="1">
        <w:r w:rsidR="000527EE" w:rsidRPr="000527EE">
          <w:rPr>
            <w:rStyle w:val="Hyperlink"/>
            <w:rFonts w:ascii="Arial" w:hAnsi="Arial" w:cs="Arial"/>
          </w:rPr>
          <w:t>mlreid@btinternet.com</w:t>
        </w:r>
      </w:hyperlink>
      <w:r w:rsidR="000527EE" w:rsidRPr="000527EE">
        <w:rPr>
          <w:rFonts w:ascii="Arial" w:hAnsi="Arial" w:cs="Arial"/>
        </w:rPr>
        <w:t>. Thanks.</w:t>
      </w:r>
    </w:p>
    <w:p w14:paraId="3CAC006C" w14:textId="3FE37370" w:rsidR="004F1123" w:rsidRDefault="004F1123"/>
    <w:p w14:paraId="600431D8" w14:textId="56519F70" w:rsidR="004F1123" w:rsidRDefault="0097668D">
      <w:r w:rsidRPr="00961BAF">
        <w:rPr>
          <w:noProof/>
          <w:lang w:val="en-GB" w:eastAsia="en-GB"/>
        </w:rPr>
        <mc:AlternateContent>
          <mc:Choice Requires="wps">
            <w:drawing>
              <wp:anchor distT="36576" distB="36576" distL="36576" distR="36576" simplePos="0" relativeHeight="251724800" behindDoc="0" locked="0" layoutInCell="1" allowOverlap="1" wp14:anchorId="11E123B3" wp14:editId="26F07329">
                <wp:simplePos x="0" y="0"/>
                <wp:positionH relativeFrom="margin">
                  <wp:posOffset>74162</wp:posOffset>
                </wp:positionH>
                <wp:positionV relativeFrom="paragraph">
                  <wp:posOffset>1266825</wp:posOffset>
                </wp:positionV>
                <wp:extent cx="6672335" cy="1606062"/>
                <wp:effectExtent l="0" t="0" r="0" b="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2335" cy="160606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A15C732" w14:textId="038187B4" w:rsidR="00961BAF" w:rsidRDefault="00961BAF" w:rsidP="00961BAF">
                            <w:pPr>
                              <w:widowControl w:val="0"/>
                              <w:rPr>
                                <w:rFonts w:ascii="Arial" w:hAnsi="Arial" w:cs="Arial"/>
                                <w:b/>
                                <w:bCs/>
                                <w:color w:val="FF0000"/>
                              </w:rPr>
                            </w:pPr>
                            <w:r>
                              <w:rPr>
                                <w:rFonts w:ascii="Arial" w:hAnsi="Arial" w:cs="Arial"/>
                                <w:b/>
                                <w:bCs/>
                                <w:color w:val="FF0000"/>
                              </w:rPr>
                              <w:t>Park announcements</w:t>
                            </w:r>
                          </w:p>
                          <w:p w14:paraId="1B3FAC08" w14:textId="77777777" w:rsidR="00961BAF" w:rsidRDefault="00961BAF" w:rsidP="00961BAF">
                            <w:pPr>
                              <w:widowControl w:val="0"/>
                              <w:rPr>
                                <w:rFonts w:ascii="Arial" w:hAnsi="Arial" w:cs="Arial"/>
                                <w:b/>
                                <w:bCs/>
                                <w:color w:val="FF0000"/>
                              </w:rPr>
                            </w:pPr>
                          </w:p>
                          <w:p w14:paraId="675B2C47" w14:textId="77777777" w:rsidR="00961BAF" w:rsidRDefault="00961BAF" w:rsidP="00961BAF">
                            <w:pPr>
                              <w:widowControl w:val="0"/>
                            </w:pPr>
                            <w:r>
                              <w:rPr>
                                <w:rFonts w:ascii="Arial" w:hAnsi="Arial" w:cs="Arial"/>
                                <w:b/>
                                <w:bCs/>
                                <w:color w:val="993366"/>
                              </w:rPr>
                              <w:t xml:space="preserve">New </w:t>
                            </w:r>
                            <w:proofErr w:type="gramStart"/>
                            <w:r>
                              <w:rPr>
                                <w:rFonts w:ascii="Arial" w:hAnsi="Arial" w:cs="Arial"/>
                                <w:b/>
                                <w:bCs/>
                                <w:color w:val="993366"/>
                              </w:rPr>
                              <w:t>Residents  WELCOME</w:t>
                            </w:r>
                            <w:proofErr w:type="gramEnd"/>
                            <w:r>
                              <w:t xml:space="preserve">  </w:t>
                            </w:r>
                          </w:p>
                          <w:p w14:paraId="7087AD6A" w14:textId="191631CF" w:rsidR="00961BAF" w:rsidRDefault="00961BAF" w:rsidP="00961BAF">
                            <w:pPr>
                              <w:widowControl w:val="0"/>
                              <w:rPr>
                                <w:rFonts w:ascii="Arial" w:hAnsi="Arial" w:cs="Arial"/>
                                <w:b/>
                                <w:bCs/>
                                <w:color w:val="993366"/>
                              </w:rPr>
                            </w:pPr>
                            <w:r>
                              <w:t xml:space="preserve">                                                                                                                                    </w:t>
                            </w:r>
                            <w:r w:rsidRPr="00961BAF">
                              <w:rPr>
                                <w:noProof/>
                              </w:rPr>
                              <w:drawing>
                                <wp:inline distT="0" distB="0" distL="0" distR="0" wp14:anchorId="59906A3D" wp14:editId="411631A5">
                                  <wp:extent cx="1230630" cy="59817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30630" cy="598170"/>
                                          </a:xfrm>
                                          <a:prstGeom prst="rect">
                                            <a:avLst/>
                                          </a:prstGeom>
                                          <a:noFill/>
                                          <a:ln>
                                            <a:noFill/>
                                          </a:ln>
                                        </pic:spPr>
                                      </pic:pic>
                                    </a:graphicData>
                                  </a:graphic>
                                </wp:inline>
                              </w:drawing>
                            </w:r>
                          </w:p>
                          <w:p w14:paraId="2014BD10" w14:textId="13D68F6D" w:rsidR="00961BAF" w:rsidRDefault="00961BAF" w:rsidP="00961BAF">
                            <w:pPr>
                              <w:widowControl w:val="0"/>
                              <w:rPr>
                                <w:rFonts w:ascii="Arial" w:hAnsi="Arial" w:cs="Arial"/>
                              </w:rPr>
                            </w:pPr>
                            <w:r>
                              <w:rPr>
                                <w:rFonts w:ascii="Arial" w:hAnsi="Arial" w:cs="Arial"/>
                              </w:rPr>
                              <w:t>To Mark &amp; Mary-Ann 1 Rowan Road.</w:t>
                            </w:r>
                          </w:p>
                          <w:p w14:paraId="2948F315" w14:textId="6EA24617" w:rsidR="006F745A" w:rsidRDefault="006F745A" w:rsidP="00961BAF">
                            <w:pPr>
                              <w:widowControl w:val="0"/>
                              <w:rPr>
                                <w:rFonts w:ascii="Arial" w:hAnsi="Arial" w:cs="Arial"/>
                              </w:rPr>
                            </w:pPr>
                          </w:p>
                          <w:p w14:paraId="6267DBE9" w14:textId="456C67B7" w:rsidR="006F745A" w:rsidRDefault="006F745A" w:rsidP="00961BAF">
                            <w:pPr>
                              <w:widowControl w:val="0"/>
                              <w:rPr>
                                <w:rFonts w:ascii="Arial" w:hAnsi="Arial" w:cs="Arial"/>
                              </w:rPr>
                            </w:pPr>
                          </w:p>
                          <w:p w14:paraId="6AD3AACC" w14:textId="554C53B6" w:rsidR="006F745A" w:rsidRDefault="006F745A" w:rsidP="00961BAF">
                            <w:pPr>
                              <w:widowControl w:val="0"/>
                              <w:rPr>
                                <w:rFonts w:ascii="Arial" w:hAnsi="Arial" w:cs="Arial"/>
                              </w:rPr>
                            </w:pPr>
                          </w:p>
                          <w:p w14:paraId="6C3453D7" w14:textId="77777777" w:rsidR="006F745A" w:rsidRDefault="006F745A" w:rsidP="00961BAF">
                            <w:pPr>
                              <w:widowControl w:val="0"/>
                              <w:rPr>
                                <w:rFonts w:ascii="Arial" w:hAnsi="Arial" w:cs="Arial"/>
                              </w:rPr>
                            </w:pPr>
                          </w:p>
                          <w:p w14:paraId="7008C774" w14:textId="1BD89764" w:rsidR="00342E26" w:rsidRDefault="00342E26" w:rsidP="00961BAF">
                            <w:pPr>
                              <w:widowControl w:val="0"/>
                              <w:rPr>
                                <w:rFonts w:ascii="Arial" w:hAnsi="Arial" w:cs="Arial"/>
                              </w:rPr>
                            </w:pPr>
                          </w:p>
                          <w:p w14:paraId="5F34A0AE" w14:textId="01052CC0" w:rsidR="00342E26" w:rsidRDefault="00342E26" w:rsidP="00961BAF">
                            <w:pPr>
                              <w:widowControl w:val="0"/>
                              <w:rPr>
                                <w:rFonts w:ascii="Arial" w:hAnsi="Arial" w:cs="Arial"/>
                              </w:rPr>
                            </w:pPr>
                          </w:p>
                          <w:p w14:paraId="3E9266B1" w14:textId="77777777" w:rsidR="00342E26" w:rsidRDefault="00342E26" w:rsidP="00961BAF">
                            <w:pPr>
                              <w:widowControl w:val="0"/>
                              <w:rPr>
                                <w:rFonts w:ascii="Arial" w:hAnsi="Arial" w:cs="Arial"/>
                                <w:color w:val="000000"/>
                                <w:sz w:val="20"/>
                                <w:szCs w:val="2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123B3" id="_x0000_s1043" type="#_x0000_t202" style="position:absolute;margin-left:5.85pt;margin-top:99.75pt;width:525.4pt;height:126.45pt;z-index:25172480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" filled="f" fillcolor="#5b9bd5" stroked="f" strokecolor="black [0]" strokeweight="2pt">
                <v:textbox inset="2.88pt,2.88pt,2.88pt,2.88pt">
                  <w:txbxContent>
                    <w:p w14:paraId="3A15C732" w14:textId="038187B4" w:rsidR="00961BAF" w:rsidRDefault="00961BAF" w:rsidP="00961BAF">
                      <w:pPr>
                        <w:widowControl w:val="0"/>
                        <w:rPr>
                          <w:rFonts w:ascii="Arial" w:hAnsi="Arial" w:cs="Arial"/>
                          <w:b/>
                          <w:bCs/>
                          <w:color w:val="FF0000"/>
                        </w:rPr>
                      </w:pPr>
                      <w:r>
                        <w:rPr>
                          <w:rFonts w:ascii="Arial" w:hAnsi="Arial" w:cs="Arial"/>
                          <w:b/>
                          <w:bCs/>
                          <w:color w:val="FF0000"/>
                        </w:rPr>
                        <w:t>Park announcements</w:t>
                      </w:r>
                    </w:p>
                    <w:p w14:paraId="1B3FAC08" w14:textId="77777777" w:rsidR="00961BAF" w:rsidRDefault="00961BAF" w:rsidP="00961BAF">
                      <w:pPr>
                        <w:widowControl w:val="0"/>
                        <w:rPr>
                          <w:rFonts w:ascii="Arial" w:hAnsi="Arial" w:cs="Arial"/>
                          <w:b/>
                          <w:bCs/>
                          <w:color w:val="FF0000"/>
                        </w:rPr>
                      </w:pPr>
                    </w:p>
                    <w:p w14:paraId="675B2C47" w14:textId="77777777" w:rsidR="00961BAF" w:rsidRDefault="00961BAF" w:rsidP="00961BAF">
                      <w:pPr>
                        <w:widowControl w:val="0"/>
                      </w:pPr>
                      <w:r>
                        <w:rPr>
                          <w:rFonts w:ascii="Arial" w:hAnsi="Arial" w:cs="Arial"/>
                          <w:b/>
                          <w:bCs/>
                          <w:color w:val="993366"/>
                        </w:rPr>
                        <w:t xml:space="preserve">New </w:t>
                      </w:r>
                      <w:proofErr w:type="gramStart"/>
                      <w:r>
                        <w:rPr>
                          <w:rFonts w:ascii="Arial" w:hAnsi="Arial" w:cs="Arial"/>
                          <w:b/>
                          <w:bCs/>
                          <w:color w:val="993366"/>
                        </w:rPr>
                        <w:t>Residents  WELCOME</w:t>
                      </w:r>
                      <w:proofErr w:type="gramEnd"/>
                      <w:r>
                        <w:t xml:space="preserve">  </w:t>
                      </w:r>
                    </w:p>
                    <w:p w14:paraId="7087AD6A" w14:textId="191631CF" w:rsidR="00961BAF" w:rsidRDefault="00961BAF" w:rsidP="00961BAF">
                      <w:pPr>
                        <w:widowControl w:val="0"/>
                        <w:rPr>
                          <w:rFonts w:ascii="Arial" w:hAnsi="Arial" w:cs="Arial"/>
                          <w:b/>
                          <w:bCs/>
                          <w:color w:val="993366"/>
                        </w:rPr>
                      </w:pPr>
                      <w:r>
                        <w:t xml:space="preserve">                                                                                                                                    </w:t>
                      </w:r>
                      <w:r w:rsidRPr="00961BAF">
                        <w:rPr>
                          <w:noProof/>
                        </w:rPr>
                        <w:drawing>
                          <wp:inline distT="0" distB="0" distL="0" distR="0" wp14:anchorId="59906A3D" wp14:editId="411631A5">
                            <wp:extent cx="1230630" cy="59817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30630" cy="598170"/>
                                    </a:xfrm>
                                    <a:prstGeom prst="rect">
                                      <a:avLst/>
                                    </a:prstGeom>
                                    <a:noFill/>
                                    <a:ln>
                                      <a:noFill/>
                                    </a:ln>
                                  </pic:spPr>
                                </pic:pic>
                              </a:graphicData>
                            </a:graphic>
                          </wp:inline>
                        </w:drawing>
                      </w:r>
                    </w:p>
                    <w:p w14:paraId="2014BD10" w14:textId="13D68F6D" w:rsidR="00961BAF" w:rsidRDefault="00961BAF" w:rsidP="00961BAF">
                      <w:pPr>
                        <w:widowControl w:val="0"/>
                        <w:rPr>
                          <w:rFonts w:ascii="Arial" w:hAnsi="Arial" w:cs="Arial"/>
                        </w:rPr>
                      </w:pPr>
                      <w:r>
                        <w:rPr>
                          <w:rFonts w:ascii="Arial" w:hAnsi="Arial" w:cs="Arial"/>
                        </w:rPr>
                        <w:t>To Mark &amp; Mary-Ann 1 Rowan Road.</w:t>
                      </w:r>
                    </w:p>
                    <w:p w14:paraId="2948F315" w14:textId="6EA24617" w:rsidR="006F745A" w:rsidRDefault="006F745A" w:rsidP="00961BAF">
                      <w:pPr>
                        <w:widowControl w:val="0"/>
                        <w:rPr>
                          <w:rFonts w:ascii="Arial" w:hAnsi="Arial" w:cs="Arial"/>
                        </w:rPr>
                      </w:pPr>
                    </w:p>
                    <w:p w14:paraId="6267DBE9" w14:textId="456C67B7" w:rsidR="006F745A" w:rsidRDefault="006F745A" w:rsidP="00961BAF">
                      <w:pPr>
                        <w:widowControl w:val="0"/>
                        <w:rPr>
                          <w:rFonts w:ascii="Arial" w:hAnsi="Arial" w:cs="Arial"/>
                        </w:rPr>
                      </w:pPr>
                    </w:p>
                    <w:p w14:paraId="6AD3AACC" w14:textId="554C53B6" w:rsidR="006F745A" w:rsidRDefault="006F745A" w:rsidP="00961BAF">
                      <w:pPr>
                        <w:widowControl w:val="0"/>
                        <w:rPr>
                          <w:rFonts w:ascii="Arial" w:hAnsi="Arial" w:cs="Arial"/>
                        </w:rPr>
                      </w:pPr>
                    </w:p>
                    <w:p w14:paraId="6C3453D7" w14:textId="77777777" w:rsidR="006F745A" w:rsidRDefault="006F745A" w:rsidP="00961BAF">
                      <w:pPr>
                        <w:widowControl w:val="0"/>
                        <w:rPr>
                          <w:rFonts w:ascii="Arial" w:hAnsi="Arial" w:cs="Arial"/>
                        </w:rPr>
                      </w:pPr>
                    </w:p>
                    <w:p w14:paraId="7008C774" w14:textId="1BD89764" w:rsidR="00342E26" w:rsidRDefault="00342E26" w:rsidP="00961BAF">
                      <w:pPr>
                        <w:widowControl w:val="0"/>
                        <w:rPr>
                          <w:rFonts w:ascii="Arial" w:hAnsi="Arial" w:cs="Arial"/>
                        </w:rPr>
                      </w:pPr>
                    </w:p>
                    <w:p w14:paraId="5F34A0AE" w14:textId="01052CC0" w:rsidR="00342E26" w:rsidRDefault="00342E26" w:rsidP="00961BAF">
                      <w:pPr>
                        <w:widowControl w:val="0"/>
                        <w:rPr>
                          <w:rFonts w:ascii="Arial" w:hAnsi="Arial" w:cs="Arial"/>
                        </w:rPr>
                      </w:pPr>
                    </w:p>
                    <w:p w14:paraId="3E9266B1" w14:textId="77777777" w:rsidR="00342E26" w:rsidRDefault="00342E26" w:rsidP="00961BAF">
                      <w:pPr>
                        <w:widowControl w:val="0"/>
                        <w:rPr>
                          <w:rFonts w:ascii="Arial" w:hAnsi="Arial" w:cs="Arial"/>
                          <w:color w:val="000000"/>
                          <w:sz w:val="20"/>
                          <w:szCs w:val="20"/>
                        </w:rPr>
                      </w:pPr>
                    </w:p>
                  </w:txbxContent>
                </v:textbox>
                <w10:wrap anchorx="margin"/>
              </v:shape>
            </w:pict>
          </mc:Fallback>
        </mc:AlternateContent>
      </w:r>
      <w:r w:rsidR="006F745A">
        <w:rPr>
          <w:noProof/>
        </w:rPr>
        <w:drawing>
          <wp:inline distT="0" distB="0" distL="0" distR="0" wp14:anchorId="107D3DB2" wp14:editId="4A606159">
            <wp:extent cx="6673304" cy="1748790"/>
            <wp:effectExtent l="0" t="0" r="0" b="3810"/>
            <wp:docPr id="26" name="Picture 2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682507" cy="1751202"/>
                    </a:xfrm>
                    <a:prstGeom prst="rect">
                      <a:avLst/>
                    </a:prstGeom>
                    <a:noFill/>
                  </pic:spPr>
                </pic:pic>
              </a:graphicData>
            </a:graphic>
          </wp:inline>
        </w:drawing>
      </w:r>
    </w:p>
    <w:p w14:paraId="6D4E7569" w14:textId="7B285BAB" w:rsidR="004E5E28" w:rsidRDefault="004E5E28">
      <w:r>
        <w:br w:type="page"/>
      </w:r>
    </w:p>
    <w:p w14:paraId="1E483617" w14:textId="343C56FB" w:rsidR="00342E26" w:rsidRDefault="00342E26">
      <w:r>
        <w:rPr>
          <w:noProof/>
        </w:rPr>
        <w:lastRenderedPageBreak/>
        <w:drawing>
          <wp:inline distT="0" distB="0" distL="0" distR="0" wp14:anchorId="09E1AE5C" wp14:editId="31EAAFDD">
            <wp:extent cx="4248150" cy="59245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48150" cy="5924550"/>
                    </a:xfrm>
                    <a:prstGeom prst="rect">
                      <a:avLst/>
                    </a:prstGeom>
                    <a:noFill/>
                  </pic:spPr>
                </pic:pic>
              </a:graphicData>
            </a:graphic>
          </wp:inline>
        </w:drawing>
      </w:r>
    </w:p>
    <w:p w14:paraId="053E3EEB" w14:textId="77777777" w:rsidR="001212FD" w:rsidRDefault="001212FD"/>
    <w:p w14:paraId="33E67BDC" w14:textId="5A390479" w:rsidR="000E00CA" w:rsidRDefault="000E00CA" w:rsidP="0069436C"/>
    <w:p w14:paraId="563E149B" w14:textId="6924FD29" w:rsidR="008B6E0D" w:rsidRDefault="008B6E0D"/>
    <w:p w14:paraId="4B2B8A04" w14:textId="77777777" w:rsidR="008B6E0D" w:rsidRDefault="008B6E0D"/>
    <w:p w14:paraId="10E9EFB8" w14:textId="77777777" w:rsidR="008B6E0D" w:rsidRDefault="008B6E0D"/>
    <w:p w14:paraId="429FC08E" w14:textId="0FDE3398" w:rsidR="008B6E0D" w:rsidRDefault="008B6E0D"/>
    <w:p w14:paraId="064F3304" w14:textId="77777777" w:rsidR="008B6E0D" w:rsidRDefault="008B6E0D"/>
    <w:p w14:paraId="637C139D" w14:textId="77777777" w:rsidR="008B6E0D" w:rsidRDefault="008B6E0D"/>
    <w:p w14:paraId="41A6E795" w14:textId="77777777" w:rsidR="008B6E0D" w:rsidRDefault="008B6E0D"/>
    <w:p w14:paraId="4B0A4D1D" w14:textId="77777777" w:rsidR="008B6E0D" w:rsidRDefault="008B6E0D"/>
    <w:p w14:paraId="76F510B3" w14:textId="73D0342F" w:rsidR="008B6E0D" w:rsidRDefault="008B6E0D"/>
    <w:p w14:paraId="22F0F903" w14:textId="77777777" w:rsidR="008B6E0D" w:rsidRDefault="008B6E0D"/>
    <w:p w14:paraId="0527C6B7" w14:textId="77777777" w:rsidR="008B6E0D" w:rsidRDefault="008B6E0D"/>
    <w:p w14:paraId="12510FF6" w14:textId="77777777" w:rsidR="008B6E0D" w:rsidRDefault="008B6E0D"/>
    <w:p w14:paraId="43D5D52A" w14:textId="77777777" w:rsidR="008B6E0D" w:rsidRDefault="008B6E0D"/>
    <w:p w14:paraId="03FEF7A2" w14:textId="7BDF2FA2" w:rsidR="00D3497D" w:rsidRPr="00D3497D" w:rsidRDefault="00D3497D" w:rsidP="0097668D">
      <w:pPr>
        <w:jc w:val="center"/>
        <w:rPr>
          <w:rFonts w:ascii="Arial" w:hAnsi="Arial" w:cs="Arial"/>
          <w:b/>
          <w:bCs/>
          <w:color w:val="FF0000"/>
          <w:sz w:val="36"/>
          <w:szCs w:val="36"/>
        </w:rPr>
      </w:pPr>
      <w:r w:rsidRPr="00D3497D">
        <w:rPr>
          <w:rFonts w:ascii="Arial" w:hAnsi="Arial" w:cs="Arial"/>
          <w:b/>
          <w:bCs/>
          <w:color w:val="FF0000"/>
          <w:sz w:val="36"/>
          <w:szCs w:val="36"/>
        </w:rPr>
        <w:lastRenderedPageBreak/>
        <w:t>SEPTIC TANK</w:t>
      </w:r>
    </w:p>
    <w:p w14:paraId="3C33540F" w14:textId="77777777" w:rsidR="00D3497D" w:rsidRPr="00D3497D" w:rsidRDefault="00D3497D" w:rsidP="0097668D">
      <w:pPr>
        <w:jc w:val="center"/>
        <w:rPr>
          <w:rFonts w:ascii="Arial" w:hAnsi="Arial" w:cs="Arial"/>
          <w:b/>
          <w:bCs/>
          <w:color w:val="FF0000"/>
          <w:sz w:val="36"/>
          <w:szCs w:val="36"/>
        </w:rPr>
      </w:pPr>
    </w:p>
    <w:p w14:paraId="676EC283" w14:textId="296AC894" w:rsidR="00D3497D" w:rsidRPr="00D3497D" w:rsidRDefault="00D3497D" w:rsidP="0097668D">
      <w:pPr>
        <w:jc w:val="center"/>
        <w:rPr>
          <w:rFonts w:ascii="Arial" w:hAnsi="Arial" w:cs="Arial"/>
          <w:b/>
          <w:bCs/>
          <w:color w:val="FF0000"/>
          <w:sz w:val="36"/>
          <w:szCs w:val="36"/>
        </w:rPr>
      </w:pPr>
      <w:r w:rsidRPr="00D3497D">
        <w:rPr>
          <w:rFonts w:ascii="Arial" w:hAnsi="Arial" w:cs="Arial"/>
          <w:b/>
          <w:bCs/>
          <w:color w:val="FF0000"/>
          <w:sz w:val="36"/>
          <w:szCs w:val="36"/>
        </w:rPr>
        <w:t>The Findhorn/Grosvenor septic tank has been BLOCKED AGAIN by wipes.</w:t>
      </w:r>
    </w:p>
    <w:p w14:paraId="0416607D" w14:textId="77777777" w:rsidR="00D3497D" w:rsidRPr="00D3497D" w:rsidRDefault="00D3497D" w:rsidP="0097668D">
      <w:pPr>
        <w:jc w:val="center"/>
        <w:rPr>
          <w:rFonts w:ascii="Arial" w:hAnsi="Arial" w:cs="Arial"/>
          <w:b/>
          <w:bCs/>
          <w:color w:val="FF0000"/>
          <w:sz w:val="36"/>
          <w:szCs w:val="36"/>
        </w:rPr>
      </w:pPr>
    </w:p>
    <w:p w14:paraId="1F29126E" w14:textId="23C336A7" w:rsidR="00D3497D" w:rsidRPr="00D3497D" w:rsidRDefault="00D3497D" w:rsidP="0097668D">
      <w:pPr>
        <w:jc w:val="center"/>
        <w:rPr>
          <w:rFonts w:ascii="Arial" w:hAnsi="Arial" w:cs="Arial"/>
          <w:b/>
          <w:bCs/>
          <w:color w:val="FF0000"/>
          <w:sz w:val="36"/>
          <w:szCs w:val="36"/>
        </w:rPr>
      </w:pPr>
      <w:r w:rsidRPr="00D3497D">
        <w:rPr>
          <w:rFonts w:ascii="Arial" w:hAnsi="Arial" w:cs="Arial"/>
          <w:b/>
          <w:bCs/>
          <w:color w:val="FF0000"/>
          <w:sz w:val="36"/>
          <w:szCs w:val="36"/>
        </w:rPr>
        <w:t>This must stop.</w:t>
      </w:r>
    </w:p>
    <w:p w14:paraId="794578CF" w14:textId="77777777" w:rsidR="00D3497D" w:rsidRPr="00D3497D" w:rsidRDefault="00D3497D" w:rsidP="0097668D">
      <w:pPr>
        <w:jc w:val="center"/>
        <w:rPr>
          <w:rFonts w:ascii="Arial" w:hAnsi="Arial" w:cs="Arial"/>
          <w:b/>
          <w:bCs/>
          <w:color w:val="FF0000"/>
          <w:sz w:val="36"/>
          <w:szCs w:val="36"/>
        </w:rPr>
      </w:pPr>
    </w:p>
    <w:p w14:paraId="05B4BC96" w14:textId="4569834E" w:rsidR="00D3497D" w:rsidRPr="00D3497D" w:rsidRDefault="00D3497D" w:rsidP="0097668D">
      <w:pPr>
        <w:jc w:val="center"/>
        <w:rPr>
          <w:rFonts w:ascii="Arial" w:hAnsi="Arial" w:cs="Arial"/>
          <w:b/>
          <w:bCs/>
          <w:color w:val="FF0000"/>
          <w:sz w:val="36"/>
          <w:szCs w:val="36"/>
        </w:rPr>
      </w:pPr>
      <w:r w:rsidRPr="00D3497D">
        <w:rPr>
          <w:rFonts w:ascii="Arial" w:hAnsi="Arial" w:cs="Arial"/>
          <w:b/>
          <w:bCs/>
          <w:color w:val="FF0000"/>
          <w:sz w:val="36"/>
          <w:szCs w:val="36"/>
        </w:rPr>
        <w:t>Items such as paper towels, wet wipes (even flushable ones), Sanitary products, disposable nappies, dental floss, cotton buds, cigarette butts, food, grease, cooking oils, cat litter, coffee grounds, plastics, solvents, paints, paint thinners.</w:t>
      </w:r>
    </w:p>
    <w:p w14:paraId="54FB9B01" w14:textId="01B389EF" w:rsidR="008B6E0D" w:rsidRPr="00D3497D" w:rsidRDefault="00D3497D" w:rsidP="0097668D">
      <w:pPr>
        <w:jc w:val="center"/>
        <w:rPr>
          <w:rFonts w:ascii="Arial" w:hAnsi="Arial" w:cs="Arial"/>
          <w:sz w:val="36"/>
          <w:szCs w:val="36"/>
        </w:rPr>
      </w:pPr>
      <w:r w:rsidRPr="00D3497D">
        <w:rPr>
          <w:rFonts w:ascii="Arial" w:hAnsi="Arial" w:cs="Arial"/>
          <w:b/>
          <w:bCs/>
          <w:color w:val="FF0000"/>
          <w:sz w:val="36"/>
          <w:szCs w:val="36"/>
        </w:rPr>
        <w:t>If in doubt don’t take the chance</w:t>
      </w:r>
      <w:r w:rsidRPr="00D3497D">
        <w:rPr>
          <w:rFonts w:ascii="Arial" w:hAnsi="Arial" w:cs="Arial"/>
          <w:sz w:val="36"/>
          <w:szCs w:val="36"/>
        </w:rPr>
        <w:t>.</w:t>
      </w:r>
    </w:p>
    <w:p w14:paraId="7C1157D6" w14:textId="77777777" w:rsidR="008B6E0D" w:rsidRDefault="008B6E0D"/>
    <w:p w14:paraId="4A255AB7" w14:textId="77777777" w:rsidR="008B6E0D" w:rsidRDefault="008B6E0D"/>
    <w:p w14:paraId="621B2806" w14:textId="77777777" w:rsidR="008B6E0D" w:rsidRDefault="008B6E0D"/>
    <w:p w14:paraId="65CB54F6" w14:textId="77777777" w:rsidR="008B6E0D" w:rsidRDefault="008B6E0D"/>
    <w:p w14:paraId="144782CC" w14:textId="7980D47E" w:rsidR="008B6E0D" w:rsidRDefault="00D3497D">
      <w:r>
        <w:rPr>
          <w:noProof/>
        </w:rPr>
        <w:drawing>
          <wp:inline distT="0" distB="0" distL="0" distR="0" wp14:anchorId="61F09906" wp14:editId="2C0B4668">
            <wp:extent cx="990600" cy="64389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90600" cy="643890"/>
                    </a:xfrm>
                    <a:prstGeom prst="rect">
                      <a:avLst/>
                    </a:prstGeom>
                    <a:noFill/>
                  </pic:spPr>
                </pic:pic>
              </a:graphicData>
            </a:graphic>
          </wp:inline>
        </w:drawing>
      </w:r>
      <w:r>
        <w:rPr>
          <w:noProof/>
        </w:rPr>
        <w:t xml:space="preserve">                                                  </w:t>
      </w:r>
      <w:r>
        <w:rPr>
          <w:noProof/>
        </w:rPr>
        <w:drawing>
          <wp:inline distT="0" distB="0" distL="0" distR="0" wp14:anchorId="3A3D9BD3" wp14:editId="0ECAEBC0">
            <wp:extent cx="676275" cy="6096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76275" cy="609600"/>
                    </a:xfrm>
                    <a:prstGeom prst="rect">
                      <a:avLst/>
                    </a:prstGeom>
                    <a:noFill/>
                  </pic:spPr>
                </pic:pic>
              </a:graphicData>
            </a:graphic>
          </wp:inline>
        </w:drawing>
      </w:r>
      <w:r>
        <w:rPr>
          <w:noProof/>
        </w:rPr>
        <w:t xml:space="preserve">                                                      </w:t>
      </w:r>
      <w:r>
        <w:rPr>
          <w:noProof/>
        </w:rPr>
        <w:drawing>
          <wp:inline distT="0" distB="0" distL="0" distR="0" wp14:anchorId="02512535" wp14:editId="069A424C">
            <wp:extent cx="857250" cy="638175"/>
            <wp:effectExtent l="0" t="0" r="0"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pic:spPr>
                </pic:pic>
              </a:graphicData>
            </a:graphic>
          </wp:inline>
        </w:drawing>
      </w:r>
      <w:r>
        <w:rPr>
          <w:noProof/>
        </w:rPr>
        <w:t xml:space="preserve">                       </w:t>
      </w:r>
    </w:p>
    <w:p w14:paraId="669B99D8" w14:textId="56EA1C45" w:rsidR="000E00CA" w:rsidRDefault="000E00CA">
      <w:r>
        <w:br w:type="page"/>
      </w:r>
    </w:p>
    <w:p w14:paraId="5E4C1F26" w14:textId="01EC07C4" w:rsidR="003C3A80" w:rsidRPr="003C3A80" w:rsidRDefault="003C3A80" w:rsidP="003C3A80">
      <w:pPr>
        <w:rPr>
          <w:b/>
          <w:bCs/>
          <w:color w:val="8064A2" w:themeColor="accent4"/>
          <w:sz w:val="28"/>
          <w:szCs w:val="28"/>
        </w:rPr>
      </w:pPr>
      <w:r w:rsidRPr="003C3A80">
        <w:rPr>
          <w:b/>
          <w:bCs/>
          <w:color w:val="8064A2" w:themeColor="accent4"/>
          <w:sz w:val="28"/>
          <w:szCs w:val="28"/>
        </w:rPr>
        <w:lastRenderedPageBreak/>
        <w:t>Riverview Park Residents Association (RPRA)</w:t>
      </w:r>
    </w:p>
    <w:p w14:paraId="2953EFD7" w14:textId="4F7BA7DF" w:rsidR="003C3A80" w:rsidRPr="003C3A80" w:rsidRDefault="003C3A80" w:rsidP="003C3A80">
      <w:pPr>
        <w:rPr>
          <w:b/>
          <w:bCs/>
          <w:color w:val="FF0000"/>
        </w:rPr>
      </w:pPr>
      <w:r w:rsidRPr="003C3A80">
        <w:rPr>
          <w:b/>
          <w:bCs/>
          <w:color w:val="FF0000"/>
        </w:rPr>
        <w:t>Run by Residents for the Residents</w:t>
      </w:r>
    </w:p>
    <w:p w14:paraId="1424C853" w14:textId="77777777" w:rsidR="003C3A80" w:rsidRDefault="003C3A80" w:rsidP="003C3A80"/>
    <w:p w14:paraId="6225DAFD" w14:textId="07717C8B" w:rsidR="003C3A80" w:rsidRPr="003C3A80" w:rsidRDefault="003C3A80" w:rsidP="003C3A80">
      <w:pPr>
        <w:rPr>
          <w:rFonts w:ascii="Quire Sans" w:hAnsi="Quire Sans" w:cs="Quire Sans"/>
        </w:rPr>
      </w:pPr>
      <w:r w:rsidRPr="003C3A80">
        <w:rPr>
          <w:rFonts w:ascii="Quire Sans" w:hAnsi="Quire Sans" w:cs="Quire Sans"/>
        </w:rPr>
        <w:t>Membership is open to all home owning residents except for Riverview Country Park staff.  RPRA has been recognised by Riverview Country Park owners as a Qualifying Residents Association.</w:t>
      </w:r>
    </w:p>
    <w:p w14:paraId="614EF6A6" w14:textId="7FB92250" w:rsidR="003C3A80" w:rsidRDefault="003C3A80" w:rsidP="003C3A80">
      <w:pPr>
        <w:rPr>
          <w:rFonts w:ascii="Quire Sans" w:hAnsi="Quire Sans" w:cs="Quire Sans"/>
        </w:rPr>
      </w:pPr>
      <w:r w:rsidRPr="003C3A80">
        <w:rPr>
          <w:rFonts w:ascii="Quire Sans" w:hAnsi="Quire Sans" w:cs="Quire Sans"/>
        </w:rPr>
        <w:t>As a member you will also have membership to the Scottish Confederation of Park Homes Residents Association (SCOPHRA) www.scophra.scot.  SCOPHRA is a voluntary organisation who give expert advice on Mobile Home Law—Written Statements—Problem solving etc.</w:t>
      </w:r>
    </w:p>
    <w:p w14:paraId="10327BF4" w14:textId="5769698B" w:rsidR="003C3A80" w:rsidRDefault="003C3A80" w:rsidP="003C3A80">
      <w:pPr>
        <w:rPr>
          <w:rFonts w:ascii="Quire Sans" w:hAnsi="Quire Sans" w:cs="Quire Sans"/>
        </w:rPr>
      </w:pPr>
    </w:p>
    <w:p w14:paraId="57610B97" w14:textId="1B2CF574" w:rsidR="003C3A80" w:rsidRDefault="001D76A4" w:rsidP="003C3A80">
      <w:pPr>
        <w:rPr>
          <w:rFonts w:ascii="Quire Sans" w:hAnsi="Quire Sans" w:cs="Quire Sans"/>
        </w:rPr>
      </w:pPr>
      <w:r>
        <w:rPr>
          <w:noProof/>
        </w:rPr>
        <w:drawing>
          <wp:anchor distT="0" distB="0" distL="114300" distR="114300" simplePos="0" relativeHeight="251683840" behindDoc="1" locked="0" layoutInCell="1" allowOverlap="1" wp14:anchorId="3AF33C7E" wp14:editId="5584C218">
            <wp:simplePos x="0" y="0"/>
            <wp:positionH relativeFrom="margin">
              <wp:posOffset>253465</wp:posOffset>
            </wp:positionH>
            <wp:positionV relativeFrom="paragraph">
              <wp:posOffset>126833</wp:posOffset>
            </wp:positionV>
            <wp:extent cx="6464969" cy="5740319"/>
            <wp:effectExtent l="0" t="0" r="0" b="0"/>
            <wp:wrapNone/>
            <wp:docPr id="196" name="Picture 196"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A picture containing table&#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68508" cy="5743461"/>
                    </a:xfrm>
                    <a:prstGeom prst="rect">
                      <a:avLst/>
                    </a:prstGeom>
                    <a:noFill/>
                  </pic:spPr>
                </pic:pic>
              </a:graphicData>
            </a:graphic>
            <wp14:sizeRelH relativeFrom="margin">
              <wp14:pctWidth>0</wp14:pctWidth>
            </wp14:sizeRelH>
            <wp14:sizeRelV relativeFrom="margin">
              <wp14:pctHeight>0</wp14:pctHeight>
            </wp14:sizeRelV>
          </wp:anchor>
        </w:drawing>
      </w:r>
    </w:p>
    <w:p w14:paraId="33125555" w14:textId="77777777" w:rsidR="003C3A80" w:rsidRPr="003C3A80" w:rsidRDefault="003C3A80" w:rsidP="003C3A80">
      <w:pPr>
        <w:rPr>
          <w:rFonts w:ascii="Quire Sans" w:hAnsi="Quire Sans" w:cs="Quire Sans"/>
        </w:rPr>
      </w:pPr>
    </w:p>
    <w:p w14:paraId="21A96791" w14:textId="08026F09" w:rsidR="003C3A80" w:rsidRDefault="003C3A80"/>
    <w:sectPr w:rsidR="003C3A80">
      <w:headerReference w:type="default" r:id="rId66"/>
      <w:pgSz w:w="12240" w:h="15840"/>
      <w:pgMar w:top="1423" w:right="864" w:bottom="864" w:left="864" w:header="864"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A72B38" w14:textId="77777777" w:rsidR="00BB559B" w:rsidRDefault="00BB559B">
      <w:r>
        <w:separator/>
      </w:r>
    </w:p>
  </w:endnote>
  <w:endnote w:type="continuationSeparator" w:id="0">
    <w:p w14:paraId="6A55365B" w14:textId="77777777" w:rsidR="00BB559B" w:rsidRDefault="00BB55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OpenSymbol">
    <w:altName w:val="Cambria"/>
    <w:charset w:val="00"/>
    <w:family w:val="roman"/>
    <w:pitch w:val="variable"/>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imSun;宋体">
    <w:altName w:val="Yu Gothic"/>
    <w:panose1 w:val="00000000000000000000"/>
    <w:charset w:val="80"/>
    <w:family w:val="roman"/>
    <w:notTrueType/>
    <w:pitch w:val="default"/>
  </w:font>
  <w:font w:name="Mangal">
    <w:panose1 w:val="00000400000000000000"/>
    <w:charset w:val="01"/>
    <w:family w:val="roman"/>
    <w:pitch w:val="variable"/>
    <w:sig w:usb0="00002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Quire Sans">
    <w:charset w:val="00"/>
    <w:family w:val="swiss"/>
    <w:pitch w:val="variable"/>
    <w:sig w:usb0="A11526FF" w:usb1="8000000A" w:usb2="0001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EF00E4" w14:textId="77777777" w:rsidR="00BB559B" w:rsidRDefault="00BB559B">
      <w:r>
        <w:separator/>
      </w:r>
    </w:p>
  </w:footnote>
  <w:footnote w:type="continuationSeparator" w:id="0">
    <w:p w14:paraId="75AF7E46" w14:textId="77777777" w:rsidR="00BB559B" w:rsidRDefault="00BB55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B654B" w14:textId="717589EA" w:rsidR="009D0083" w:rsidRPr="009D0083" w:rsidRDefault="009D0083">
    <w:pPr>
      <w:pStyle w:val="Header"/>
      <w:rPr>
        <w:lang w:val="en-GB"/>
      </w:rPr>
    </w:pPr>
    <w:r>
      <w:rPr>
        <w:lang w:val="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D4EA6"/>
    <w:multiLevelType w:val="multilevel"/>
    <w:tmpl w:val="D4CEA28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09AE14CB"/>
    <w:multiLevelType w:val="hybridMultilevel"/>
    <w:tmpl w:val="ECF88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A767A4"/>
    <w:multiLevelType w:val="multilevel"/>
    <w:tmpl w:val="B4F24E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87D1F3C"/>
    <w:multiLevelType w:val="multilevel"/>
    <w:tmpl w:val="0FC8EB32"/>
    <w:lvl w:ilvl="0">
      <w:start w:val="1"/>
      <w:numFmt w:val="decimal"/>
      <w:suff w:val="nothing"/>
      <w:lvlText w:val="%1."/>
      <w:lvlJc w:val="left"/>
      <w:pPr>
        <w:ind w:left="0"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4" w15:restartNumberingAfterBreak="0">
    <w:nsid w:val="19E9243C"/>
    <w:multiLevelType w:val="multilevel"/>
    <w:tmpl w:val="FB9069E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15:restartNumberingAfterBreak="0">
    <w:nsid w:val="2D4E549D"/>
    <w:multiLevelType w:val="multilevel"/>
    <w:tmpl w:val="9B68898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15:restartNumberingAfterBreak="0">
    <w:nsid w:val="2E5477AA"/>
    <w:multiLevelType w:val="multilevel"/>
    <w:tmpl w:val="1ADE3A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39E02C0"/>
    <w:multiLevelType w:val="multilevel"/>
    <w:tmpl w:val="75DA9F5C"/>
    <w:lvl w:ilvl="0">
      <w:start w:val="1"/>
      <w:numFmt w:val="none"/>
      <w:pStyle w:val="Heading1"/>
      <w:suff w:val="nothing"/>
      <w:lvlText w:val=""/>
      <w:lvlJc w:val="left"/>
      <w:pPr>
        <w:ind w:left="0" w:firstLine="0"/>
      </w:pPr>
    </w:lvl>
    <w:lvl w:ilvl="1">
      <w:start w:val="1"/>
      <w:numFmt w:val="none"/>
      <w:pStyle w:val="Heading2"/>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362C044B"/>
    <w:multiLevelType w:val="hybridMultilevel"/>
    <w:tmpl w:val="C35ADE5C"/>
    <w:lvl w:ilvl="0" w:tplc="34002C16">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7707315"/>
    <w:multiLevelType w:val="hybridMultilevel"/>
    <w:tmpl w:val="8912F202"/>
    <w:lvl w:ilvl="0" w:tplc="0809000F">
      <w:start w:val="1"/>
      <w:numFmt w:val="decimal"/>
      <w:lvlText w:val="%1."/>
      <w:lvlJc w:val="left"/>
      <w:pPr>
        <w:ind w:left="840" w:hanging="360"/>
      </w:pPr>
    </w:lvl>
    <w:lvl w:ilvl="1" w:tplc="08090019" w:tentative="1">
      <w:start w:val="1"/>
      <w:numFmt w:val="lowerLetter"/>
      <w:lvlText w:val="%2."/>
      <w:lvlJc w:val="left"/>
      <w:pPr>
        <w:ind w:left="1560" w:hanging="360"/>
      </w:pPr>
    </w:lvl>
    <w:lvl w:ilvl="2" w:tplc="0809001B" w:tentative="1">
      <w:start w:val="1"/>
      <w:numFmt w:val="lowerRoman"/>
      <w:lvlText w:val="%3."/>
      <w:lvlJc w:val="right"/>
      <w:pPr>
        <w:ind w:left="2280" w:hanging="180"/>
      </w:pPr>
    </w:lvl>
    <w:lvl w:ilvl="3" w:tplc="0809000F" w:tentative="1">
      <w:start w:val="1"/>
      <w:numFmt w:val="decimal"/>
      <w:lvlText w:val="%4."/>
      <w:lvlJc w:val="left"/>
      <w:pPr>
        <w:ind w:left="3000" w:hanging="360"/>
      </w:pPr>
    </w:lvl>
    <w:lvl w:ilvl="4" w:tplc="08090019" w:tentative="1">
      <w:start w:val="1"/>
      <w:numFmt w:val="lowerLetter"/>
      <w:lvlText w:val="%5."/>
      <w:lvlJc w:val="left"/>
      <w:pPr>
        <w:ind w:left="3720" w:hanging="360"/>
      </w:pPr>
    </w:lvl>
    <w:lvl w:ilvl="5" w:tplc="0809001B" w:tentative="1">
      <w:start w:val="1"/>
      <w:numFmt w:val="lowerRoman"/>
      <w:lvlText w:val="%6."/>
      <w:lvlJc w:val="right"/>
      <w:pPr>
        <w:ind w:left="4440" w:hanging="180"/>
      </w:pPr>
    </w:lvl>
    <w:lvl w:ilvl="6" w:tplc="0809000F" w:tentative="1">
      <w:start w:val="1"/>
      <w:numFmt w:val="decimal"/>
      <w:lvlText w:val="%7."/>
      <w:lvlJc w:val="left"/>
      <w:pPr>
        <w:ind w:left="5160" w:hanging="360"/>
      </w:pPr>
    </w:lvl>
    <w:lvl w:ilvl="7" w:tplc="08090019" w:tentative="1">
      <w:start w:val="1"/>
      <w:numFmt w:val="lowerLetter"/>
      <w:lvlText w:val="%8."/>
      <w:lvlJc w:val="left"/>
      <w:pPr>
        <w:ind w:left="5880" w:hanging="360"/>
      </w:pPr>
    </w:lvl>
    <w:lvl w:ilvl="8" w:tplc="0809001B" w:tentative="1">
      <w:start w:val="1"/>
      <w:numFmt w:val="lowerRoman"/>
      <w:lvlText w:val="%9."/>
      <w:lvlJc w:val="right"/>
      <w:pPr>
        <w:ind w:left="6600" w:hanging="180"/>
      </w:pPr>
    </w:lvl>
  </w:abstractNum>
  <w:abstractNum w:abstractNumId="10" w15:restartNumberingAfterBreak="0">
    <w:nsid w:val="4971348A"/>
    <w:multiLevelType w:val="multilevel"/>
    <w:tmpl w:val="C20A96A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29A3160"/>
    <w:multiLevelType w:val="multilevel"/>
    <w:tmpl w:val="CA5243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9544646"/>
    <w:multiLevelType w:val="multilevel"/>
    <w:tmpl w:val="3F96D42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3" w15:restartNumberingAfterBreak="0">
    <w:nsid w:val="601E2959"/>
    <w:multiLevelType w:val="multilevel"/>
    <w:tmpl w:val="D7DA5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8D71E9"/>
    <w:multiLevelType w:val="hybridMultilevel"/>
    <w:tmpl w:val="7452F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4C65AB7"/>
    <w:multiLevelType w:val="multilevel"/>
    <w:tmpl w:val="C31E1022"/>
    <w:lvl w:ilvl="0">
      <w:start w:val="1"/>
      <w:numFmt w:val="bullet"/>
      <w:lvlText w:val=""/>
      <w:lvlJc w:val="left"/>
      <w:pPr>
        <w:tabs>
          <w:tab w:val="num" w:pos="216"/>
        </w:tabs>
        <w:ind w:left="216" w:hanging="216"/>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6EAA434C"/>
    <w:multiLevelType w:val="hybridMultilevel"/>
    <w:tmpl w:val="ED6CF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EAE6634"/>
    <w:multiLevelType w:val="multilevel"/>
    <w:tmpl w:val="2D18639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0651DF3"/>
    <w:multiLevelType w:val="multilevel"/>
    <w:tmpl w:val="36CE0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75F4E79"/>
    <w:multiLevelType w:val="hybridMultilevel"/>
    <w:tmpl w:val="63809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7BD6877"/>
    <w:multiLevelType w:val="hybridMultilevel"/>
    <w:tmpl w:val="E3780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49314505">
    <w:abstractNumId w:val="7"/>
  </w:num>
  <w:num w:numId="2" w16cid:durableId="73280538">
    <w:abstractNumId w:val="0"/>
  </w:num>
  <w:num w:numId="3" w16cid:durableId="2090537629">
    <w:abstractNumId w:val="15"/>
  </w:num>
  <w:num w:numId="4" w16cid:durableId="662320703">
    <w:abstractNumId w:val="3"/>
  </w:num>
  <w:num w:numId="5" w16cid:durableId="779225429">
    <w:abstractNumId w:val="4"/>
  </w:num>
  <w:num w:numId="6" w16cid:durableId="1287271033">
    <w:abstractNumId w:val="13"/>
  </w:num>
  <w:num w:numId="7" w16cid:durableId="1178229538">
    <w:abstractNumId w:val="6"/>
  </w:num>
  <w:num w:numId="8" w16cid:durableId="491025464">
    <w:abstractNumId w:val="16"/>
  </w:num>
  <w:num w:numId="9" w16cid:durableId="1747265433">
    <w:abstractNumId w:val="2"/>
  </w:num>
  <w:num w:numId="10" w16cid:durableId="221138593">
    <w:abstractNumId w:val="1"/>
  </w:num>
  <w:num w:numId="11" w16cid:durableId="844438461">
    <w:abstractNumId w:val="20"/>
  </w:num>
  <w:num w:numId="12" w16cid:durableId="1984000082">
    <w:abstractNumId w:val="19"/>
  </w:num>
  <w:num w:numId="13" w16cid:durableId="324551631">
    <w:abstractNumId w:val="18"/>
  </w:num>
  <w:num w:numId="14" w16cid:durableId="1017192170">
    <w:abstractNumId w:val="11"/>
  </w:num>
  <w:num w:numId="15" w16cid:durableId="763260319">
    <w:abstractNumId w:val="8"/>
  </w:num>
  <w:num w:numId="16" w16cid:durableId="1457261371">
    <w:abstractNumId w:val="9"/>
  </w:num>
  <w:num w:numId="17" w16cid:durableId="1953904315">
    <w:abstractNumId w:val="5"/>
  </w:num>
  <w:num w:numId="18" w16cid:durableId="1137407898">
    <w:abstractNumId w:val="10"/>
  </w:num>
  <w:num w:numId="19" w16cid:durableId="319818866">
    <w:abstractNumId w:val="17"/>
  </w:num>
  <w:num w:numId="20" w16cid:durableId="932400661">
    <w:abstractNumId w:val="12"/>
  </w:num>
  <w:num w:numId="21" w16cid:durableId="19380776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408"/>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1DDC"/>
    <w:rsid w:val="00007526"/>
    <w:rsid w:val="0001572F"/>
    <w:rsid w:val="0001643A"/>
    <w:rsid w:val="000214B5"/>
    <w:rsid w:val="00024FDE"/>
    <w:rsid w:val="00051F40"/>
    <w:rsid w:val="000527EE"/>
    <w:rsid w:val="00057651"/>
    <w:rsid w:val="0006098D"/>
    <w:rsid w:val="000643EE"/>
    <w:rsid w:val="00082FDA"/>
    <w:rsid w:val="000A6721"/>
    <w:rsid w:val="000B1584"/>
    <w:rsid w:val="000B3E82"/>
    <w:rsid w:val="000C406F"/>
    <w:rsid w:val="000C6789"/>
    <w:rsid w:val="000D7C49"/>
    <w:rsid w:val="000E00CA"/>
    <w:rsid w:val="000E1E83"/>
    <w:rsid w:val="000E293A"/>
    <w:rsid w:val="001005DC"/>
    <w:rsid w:val="00110330"/>
    <w:rsid w:val="00111FCA"/>
    <w:rsid w:val="001141AA"/>
    <w:rsid w:val="001166A3"/>
    <w:rsid w:val="001212FD"/>
    <w:rsid w:val="001242A7"/>
    <w:rsid w:val="001408AF"/>
    <w:rsid w:val="0014144A"/>
    <w:rsid w:val="00153798"/>
    <w:rsid w:val="00156AC7"/>
    <w:rsid w:val="00162A41"/>
    <w:rsid w:val="001817C4"/>
    <w:rsid w:val="001863AD"/>
    <w:rsid w:val="00192870"/>
    <w:rsid w:val="001B6AB5"/>
    <w:rsid w:val="001C5617"/>
    <w:rsid w:val="001D76A4"/>
    <w:rsid w:val="001E28E2"/>
    <w:rsid w:val="001E6B46"/>
    <w:rsid w:val="001F702C"/>
    <w:rsid w:val="00216D3A"/>
    <w:rsid w:val="00250C7D"/>
    <w:rsid w:val="0027262D"/>
    <w:rsid w:val="002766A1"/>
    <w:rsid w:val="0028103C"/>
    <w:rsid w:val="002976BB"/>
    <w:rsid w:val="002A09EB"/>
    <w:rsid w:val="002D4017"/>
    <w:rsid w:val="002D4FE5"/>
    <w:rsid w:val="002D7995"/>
    <w:rsid w:val="002E1BBB"/>
    <w:rsid w:val="002F112E"/>
    <w:rsid w:val="002F221D"/>
    <w:rsid w:val="002F4167"/>
    <w:rsid w:val="00326EAE"/>
    <w:rsid w:val="00335024"/>
    <w:rsid w:val="00342E26"/>
    <w:rsid w:val="00343B2C"/>
    <w:rsid w:val="00350AB1"/>
    <w:rsid w:val="003633AB"/>
    <w:rsid w:val="00370999"/>
    <w:rsid w:val="00383034"/>
    <w:rsid w:val="003951C3"/>
    <w:rsid w:val="003B620A"/>
    <w:rsid w:val="003C3A80"/>
    <w:rsid w:val="003C3DBA"/>
    <w:rsid w:val="003C4E27"/>
    <w:rsid w:val="003C4E9A"/>
    <w:rsid w:val="003C7EB3"/>
    <w:rsid w:val="003D49DF"/>
    <w:rsid w:val="003D51A6"/>
    <w:rsid w:val="003D7FC7"/>
    <w:rsid w:val="003F03CC"/>
    <w:rsid w:val="003F3ACB"/>
    <w:rsid w:val="00406370"/>
    <w:rsid w:val="004067F8"/>
    <w:rsid w:val="004218AE"/>
    <w:rsid w:val="00436E3B"/>
    <w:rsid w:val="00452CA2"/>
    <w:rsid w:val="0046319A"/>
    <w:rsid w:val="0046698E"/>
    <w:rsid w:val="00470A4D"/>
    <w:rsid w:val="00473273"/>
    <w:rsid w:val="004756C5"/>
    <w:rsid w:val="004926D3"/>
    <w:rsid w:val="00493A5F"/>
    <w:rsid w:val="004A11CA"/>
    <w:rsid w:val="004C1792"/>
    <w:rsid w:val="004E2BC5"/>
    <w:rsid w:val="004E3ABD"/>
    <w:rsid w:val="004E5E28"/>
    <w:rsid w:val="004E6D78"/>
    <w:rsid w:val="004E7839"/>
    <w:rsid w:val="004F1123"/>
    <w:rsid w:val="004F40C4"/>
    <w:rsid w:val="005027AC"/>
    <w:rsid w:val="00513D71"/>
    <w:rsid w:val="00521DDC"/>
    <w:rsid w:val="0053339C"/>
    <w:rsid w:val="00540478"/>
    <w:rsid w:val="00547923"/>
    <w:rsid w:val="00556A8B"/>
    <w:rsid w:val="005712AB"/>
    <w:rsid w:val="005819DB"/>
    <w:rsid w:val="005865E9"/>
    <w:rsid w:val="005A412F"/>
    <w:rsid w:val="005B034B"/>
    <w:rsid w:val="005B4E79"/>
    <w:rsid w:val="005B544C"/>
    <w:rsid w:val="005C09EA"/>
    <w:rsid w:val="005C7C65"/>
    <w:rsid w:val="005E56A4"/>
    <w:rsid w:val="005E6FBB"/>
    <w:rsid w:val="005E7E39"/>
    <w:rsid w:val="005F3FE1"/>
    <w:rsid w:val="005F4E9C"/>
    <w:rsid w:val="00606BFF"/>
    <w:rsid w:val="00607342"/>
    <w:rsid w:val="00611716"/>
    <w:rsid w:val="006238CF"/>
    <w:rsid w:val="0062601A"/>
    <w:rsid w:val="006331A4"/>
    <w:rsid w:val="0063621F"/>
    <w:rsid w:val="006427D1"/>
    <w:rsid w:val="0064280E"/>
    <w:rsid w:val="00643655"/>
    <w:rsid w:val="00647496"/>
    <w:rsid w:val="006502E0"/>
    <w:rsid w:val="00653C2C"/>
    <w:rsid w:val="00657267"/>
    <w:rsid w:val="00657B7D"/>
    <w:rsid w:val="00660905"/>
    <w:rsid w:val="00662254"/>
    <w:rsid w:val="00665A36"/>
    <w:rsid w:val="00667646"/>
    <w:rsid w:val="00693948"/>
    <w:rsid w:val="0069436C"/>
    <w:rsid w:val="006958E8"/>
    <w:rsid w:val="006B3799"/>
    <w:rsid w:val="006B629C"/>
    <w:rsid w:val="006C5428"/>
    <w:rsid w:val="006C7CCE"/>
    <w:rsid w:val="006D3F05"/>
    <w:rsid w:val="006D6AB8"/>
    <w:rsid w:val="006F6A3D"/>
    <w:rsid w:val="006F745A"/>
    <w:rsid w:val="00704E5C"/>
    <w:rsid w:val="00716514"/>
    <w:rsid w:val="00764CE8"/>
    <w:rsid w:val="00791ABF"/>
    <w:rsid w:val="00792F9A"/>
    <w:rsid w:val="007A05DA"/>
    <w:rsid w:val="007A0F2C"/>
    <w:rsid w:val="007A25C3"/>
    <w:rsid w:val="007A2B0B"/>
    <w:rsid w:val="007B7460"/>
    <w:rsid w:val="007C1074"/>
    <w:rsid w:val="007F0B33"/>
    <w:rsid w:val="00802D50"/>
    <w:rsid w:val="008200C7"/>
    <w:rsid w:val="00820EF7"/>
    <w:rsid w:val="00825DA6"/>
    <w:rsid w:val="00831620"/>
    <w:rsid w:val="008404DB"/>
    <w:rsid w:val="008432B2"/>
    <w:rsid w:val="00843701"/>
    <w:rsid w:val="00846AD6"/>
    <w:rsid w:val="00872AB3"/>
    <w:rsid w:val="0089037E"/>
    <w:rsid w:val="008938A3"/>
    <w:rsid w:val="008B6E0D"/>
    <w:rsid w:val="008C777E"/>
    <w:rsid w:val="008C7F1D"/>
    <w:rsid w:val="008D51FE"/>
    <w:rsid w:val="008D522A"/>
    <w:rsid w:val="008D59AB"/>
    <w:rsid w:val="008E07C8"/>
    <w:rsid w:val="008E1A4C"/>
    <w:rsid w:val="008F0853"/>
    <w:rsid w:val="0090501E"/>
    <w:rsid w:val="00907A97"/>
    <w:rsid w:val="00913B51"/>
    <w:rsid w:val="009164F1"/>
    <w:rsid w:val="00916971"/>
    <w:rsid w:val="00954113"/>
    <w:rsid w:val="0095698D"/>
    <w:rsid w:val="0095739A"/>
    <w:rsid w:val="00961BAF"/>
    <w:rsid w:val="00971DB0"/>
    <w:rsid w:val="0097668D"/>
    <w:rsid w:val="009903E5"/>
    <w:rsid w:val="00992819"/>
    <w:rsid w:val="00996794"/>
    <w:rsid w:val="009A5237"/>
    <w:rsid w:val="009B581B"/>
    <w:rsid w:val="009C06CC"/>
    <w:rsid w:val="009C1782"/>
    <w:rsid w:val="009C391F"/>
    <w:rsid w:val="009C565B"/>
    <w:rsid w:val="009D0083"/>
    <w:rsid w:val="009D7F02"/>
    <w:rsid w:val="009F1E45"/>
    <w:rsid w:val="009F3689"/>
    <w:rsid w:val="00A00851"/>
    <w:rsid w:val="00A03783"/>
    <w:rsid w:val="00A0633F"/>
    <w:rsid w:val="00A07598"/>
    <w:rsid w:val="00A15FC7"/>
    <w:rsid w:val="00A3102C"/>
    <w:rsid w:val="00A81771"/>
    <w:rsid w:val="00A867D0"/>
    <w:rsid w:val="00AA0B6A"/>
    <w:rsid w:val="00AA4626"/>
    <w:rsid w:val="00AB3593"/>
    <w:rsid w:val="00AC538D"/>
    <w:rsid w:val="00AC5635"/>
    <w:rsid w:val="00AD7271"/>
    <w:rsid w:val="00AE1465"/>
    <w:rsid w:val="00AF31C7"/>
    <w:rsid w:val="00AF4C05"/>
    <w:rsid w:val="00B00326"/>
    <w:rsid w:val="00B00351"/>
    <w:rsid w:val="00B31D6E"/>
    <w:rsid w:val="00B33F24"/>
    <w:rsid w:val="00B50627"/>
    <w:rsid w:val="00B7118A"/>
    <w:rsid w:val="00B737BC"/>
    <w:rsid w:val="00B81032"/>
    <w:rsid w:val="00BA04AC"/>
    <w:rsid w:val="00BA777E"/>
    <w:rsid w:val="00BB559B"/>
    <w:rsid w:val="00BC1394"/>
    <w:rsid w:val="00BC182A"/>
    <w:rsid w:val="00BC2958"/>
    <w:rsid w:val="00BC7D7C"/>
    <w:rsid w:val="00BE4C32"/>
    <w:rsid w:val="00BE4E68"/>
    <w:rsid w:val="00BE5C85"/>
    <w:rsid w:val="00BF36E5"/>
    <w:rsid w:val="00C02211"/>
    <w:rsid w:val="00C1213F"/>
    <w:rsid w:val="00C23B4D"/>
    <w:rsid w:val="00C26CF9"/>
    <w:rsid w:val="00C33788"/>
    <w:rsid w:val="00C434C6"/>
    <w:rsid w:val="00C562EE"/>
    <w:rsid w:val="00C72745"/>
    <w:rsid w:val="00C857B0"/>
    <w:rsid w:val="00CA407A"/>
    <w:rsid w:val="00CA76A5"/>
    <w:rsid w:val="00CB7B01"/>
    <w:rsid w:val="00CC6516"/>
    <w:rsid w:val="00CD2E6F"/>
    <w:rsid w:val="00CD3C8D"/>
    <w:rsid w:val="00CF0C62"/>
    <w:rsid w:val="00CF4FBB"/>
    <w:rsid w:val="00D10201"/>
    <w:rsid w:val="00D10A7F"/>
    <w:rsid w:val="00D119BD"/>
    <w:rsid w:val="00D12234"/>
    <w:rsid w:val="00D2570E"/>
    <w:rsid w:val="00D30E44"/>
    <w:rsid w:val="00D3107F"/>
    <w:rsid w:val="00D33846"/>
    <w:rsid w:val="00D3497D"/>
    <w:rsid w:val="00D46FDF"/>
    <w:rsid w:val="00D618B6"/>
    <w:rsid w:val="00D63A8B"/>
    <w:rsid w:val="00D773F3"/>
    <w:rsid w:val="00D77DFD"/>
    <w:rsid w:val="00D81B67"/>
    <w:rsid w:val="00DD1344"/>
    <w:rsid w:val="00DE5D05"/>
    <w:rsid w:val="00DE6AA7"/>
    <w:rsid w:val="00DF7A7B"/>
    <w:rsid w:val="00E04D5C"/>
    <w:rsid w:val="00E05CA2"/>
    <w:rsid w:val="00E108DC"/>
    <w:rsid w:val="00E14109"/>
    <w:rsid w:val="00E31562"/>
    <w:rsid w:val="00E33E06"/>
    <w:rsid w:val="00E355A9"/>
    <w:rsid w:val="00E50BF3"/>
    <w:rsid w:val="00E74FBF"/>
    <w:rsid w:val="00E833C9"/>
    <w:rsid w:val="00EA7243"/>
    <w:rsid w:val="00EB437E"/>
    <w:rsid w:val="00ED284A"/>
    <w:rsid w:val="00ED29F0"/>
    <w:rsid w:val="00ED2F2E"/>
    <w:rsid w:val="00EE6427"/>
    <w:rsid w:val="00EE6614"/>
    <w:rsid w:val="00EF2A85"/>
    <w:rsid w:val="00F1447F"/>
    <w:rsid w:val="00F43D81"/>
    <w:rsid w:val="00F615B8"/>
    <w:rsid w:val="00F67E59"/>
    <w:rsid w:val="00F82A1A"/>
    <w:rsid w:val="00F91677"/>
    <w:rsid w:val="00F92183"/>
    <w:rsid w:val="00FA5F07"/>
    <w:rsid w:val="00FA6F8A"/>
    <w:rsid w:val="00FB3086"/>
    <w:rsid w:val="00FD04BC"/>
    <w:rsid w:val="00FE713C"/>
    <w:rsid w:val="00FF2472"/>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8A3902"/>
  <w15:docId w15:val="{E379B761-DD6C-43E8-B19F-0BBA7EFD9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SimSun" w:hAnsi="Liberation Serif" w:cs="Arial"/>
        <w:szCs w:val="24"/>
        <w:lang w:val="en-GB" w:eastAsia="zh-CN" w:bidi="hi-IN"/>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D76"/>
    <w:rPr>
      <w:rFonts w:ascii="Times New Roman" w:eastAsia="Times New Roman" w:hAnsi="Times New Roman" w:cs="Times New Roman"/>
      <w:sz w:val="24"/>
      <w:lang w:val="en-US" w:bidi="ar-SA"/>
    </w:rPr>
  </w:style>
  <w:style w:type="paragraph" w:styleId="Heading1">
    <w:name w:val="heading 1"/>
    <w:basedOn w:val="Normal"/>
    <w:next w:val="Normal"/>
    <w:qFormat/>
    <w:rsid w:val="002A7D76"/>
    <w:pPr>
      <w:keepNext/>
      <w:numPr>
        <w:numId w:val="1"/>
      </w:numPr>
      <w:spacing w:before="120"/>
      <w:outlineLvl w:val="0"/>
    </w:pPr>
    <w:rPr>
      <w:rFonts w:ascii="Trebuchet MS" w:hAnsi="Trebuchet MS" w:cs="Arial"/>
      <w:color w:val="0066CC"/>
      <w:kern w:val="2"/>
      <w:sz w:val="36"/>
      <w:szCs w:val="38"/>
    </w:rPr>
  </w:style>
  <w:style w:type="paragraph" w:styleId="Heading2">
    <w:name w:val="heading 2"/>
    <w:basedOn w:val="Heading1"/>
    <w:next w:val="Normal"/>
    <w:qFormat/>
    <w:rsid w:val="002A7D76"/>
    <w:pPr>
      <w:numPr>
        <w:ilvl w:val="1"/>
      </w:numPr>
      <w:pBdr>
        <w:top w:val="single" w:sz="18" w:space="6" w:color="003399"/>
      </w:pBdr>
      <w:spacing w:before="240"/>
      <w:outlineLvl w:val="1"/>
    </w:pPr>
  </w:style>
  <w:style w:type="paragraph" w:styleId="Heading3">
    <w:name w:val="heading 3"/>
    <w:basedOn w:val="Normal"/>
    <w:next w:val="Normal"/>
    <w:link w:val="Heading3Char"/>
    <w:uiPriority w:val="9"/>
    <w:qFormat/>
    <w:rsid w:val="002820B9"/>
    <w:pPr>
      <w:keepNext/>
      <w:widowControl w:val="0"/>
      <w:suppressAutoHyphens/>
      <w:spacing w:before="240" w:after="60"/>
      <w:outlineLvl w:val="2"/>
    </w:pPr>
    <w:rPr>
      <w:rFonts w:ascii="Cambria" w:hAnsi="Cambria" w:cs="Cambria"/>
      <w:b/>
      <w:bCs/>
      <w:kern w:val="2"/>
      <w:sz w:val="26"/>
      <w:szCs w:val="23"/>
      <w:lang w:val="en-GB" w:bidi="hi-IN"/>
    </w:rPr>
  </w:style>
  <w:style w:type="paragraph" w:styleId="Heading4">
    <w:name w:val="heading 4"/>
    <w:basedOn w:val="Normal"/>
    <w:next w:val="Normal"/>
    <w:qFormat/>
    <w:pPr>
      <w:keepNext/>
      <w:keepLines/>
      <w:spacing w:before="200"/>
      <w:outlineLvl w:val="3"/>
    </w:pPr>
    <w:rPr>
      <w:rFonts w:asciiTheme="majorHAnsi" w:eastAsiaTheme="majorEastAsia" w:hAnsiTheme="majorHAnsi"/>
      <w:b/>
      <w:bCs/>
      <w:i/>
      <w:iCs/>
      <w:color w:val="4F81BD" w:themeColor="accen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rsid w:val="002A7D76"/>
  </w:style>
  <w:style w:type="character" w:customStyle="1" w:styleId="WW8Num2z0">
    <w:name w:val="WW8Num2z0"/>
    <w:qFormat/>
    <w:rsid w:val="002A7D76"/>
  </w:style>
  <w:style w:type="character" w:customStyle="1" w:styleId="WW8Num3z0">
    <w:name w:val="WW8Num3z0"/>
    <w:qFormat/>
    <w:rsid w:val="002A7D76"/>
  </w:style>
  <w:style w:type="character" w:customStyle="1" w:styleId="WW8Num4z0">
    <w:name w:val="WW8Num4z0"/>
    <w:qFormat/>
    <w:rsid w:val="002A7D76"/>
  </w:style>
  <w:style w:type="character" w:customStyle="1" w:styleId="WW8Num5z0">
    <w:name w:val="WW8Num5z0"/>
    <w:qFormat/>
    <w:rsid w:val="002A7D76"/>
    <w:rPr>
      <w:rFonts w:ascii="Symbol" w:hAnsi="Symbol" w:cs="Symbol"/>
    </w:rPr>
  </w:style>
  <w:style w:type="character" w:customStyle="1" w:styleId="WW8Num6z0">
    <w:name w:val="WW8Num6z0"/>
    <w:qFormat/>
    <w:rsid w:val="002A7D76"/>
    <w:rPr>
      <w:rFonts w:ascii="Symbol" w:hAnsi="Symbol" w:cs="Symbol"/>
    </w:rPr>
  </w:style>
  <w:style w:type="character" w:customStyle="1" w:styleId="WW8Num7z0">
    <w:name w:val="WW8Num7z0"/>
    <w:qFormat/>
    <w:rsid w:val="002A7D76"/>
    <w:rPr>
      <w:rFonts w:ascii="Symbol" w:hAnsi="Symbol" w:cs="Symbol"/>
    </w:rPr>
  </w:style>
  <w:style w:type="character" w:customStyle="1" w:styleId="WW8Num8z0">
    <w:name w:val="WW8Num8z0"/>
    <w:qFormat/>
    <w:rsid w:val="002A7D76"/>
    <w:rPr>
      <w:rFonts w:ascii="Symbol" w:hAnsi="Symbol" w:cs="Symbol"/>
    </w:rPr>
  </w:style>
  <w:style w:type="character" w:customStyle="1" w:styleId="WW8Num9z0">
    <w:name w:val="WW8Num9z0"/>
    <w:qFormat/>
    <w:rsid w:val="002A7D76"/>
  </w:style>
  <w:style w:type="character" w:customStyle="1" w:styleId="WW8Num10z0">
    <w:name w:val="WW8Num10z0"/>
    <w:qFormat/>
    <w:rsid w:val="002A7D76"/>
    <w:rPr>
      <w:rFonts w:ascii="Symbol" w:hAnsi="Symbol" w:cs="Symbol"/>
    </w:rPr>
  </w:style>
  <w:style w:type="character" w:customStyle="1" w:styleId="WW8Num11z0">
    <w:name w:val="WW8Num11z0"/>
    <w:qFormat/>
    <w:rsid w:val="002A7D76"/>
    <w:rPr>
      <w:rFonts w:ascii="Symbol" w:hAnsi="Symbol" w:cs="Symbol"/>
    </w:rPr>
  </w:style>
  <w:style w:type="character" w:customStyle="1" w:styleId="WW8Num11z1">
    <w:name w:val="WW8Num11z1"/>
    <w:qFormat/>
    <w:rsid w:val="002A7D76"/>
    <w:rPr>
      <w:rFonts w:ascii="Courier New" w:hAnsi="Courier New" w:cs="Courier New"/>
    </w:rPr>
  </w:style>
  <w:style w:type="character" w:customStyle="1" w:styleId="WW8Num11z2">
    <w:name w:val="WW8Num11z2"/>
    <w:qFormat/>
    <w:rsid w:val="002A7D76"/>
    <w:rPr>
      <w:rFonts w:ascii="Wingdings" w:hAnsi="Wingdings" w:cs="Wingdings"/>
    </w:rPr>
  </w:style>
  <w:style w:type="character" w:customStyle="1" w:styleId="WW8Num12z0">
    <w:name w:val="WW8Num12z0"/>
    <w:qFormat/>
    <w:rsid w:val="002A7D76"/>
    <w:rPr>
      <w:rFonts w:ascii="Symbol" w:hAnsi="Symbol" w:cs="Symbol"/>
    </w:rPr>
  </w:style>
  <w:style w:type="character" w:customStyle="1" w:styleId="WW8Num12z1">
    <w:name w:val="WW8Num12z1"/>
    <w:qFormat/>
    <w:rsid w:val="002A7D76"/>
    <w:rPr>
      <w:rFonts w:ascii="Courier New" w:hAnsi="Courier New" w:cs="Courier New"/>
    </w:rPr>
  </w:style>
  <w:style w:type="character" w:customStyle="1" w:styleId="WW8Num12z2">
    <w:name w:val="WW8Num12z2"/>
    <w:qFormat/>
    <w:rsid w:val="002A7D76"/>
    <w:rPr>
      <w:rFonts w:ascii="Wingdings" w:hAnsi="Wingdings" w:cs="Wingdings"/>
    </w:rPr>
  </w:style>
  <w:style w:type="character" w:customStyle="1" w:styleId="InternetLink">
    <w:name w:val="Internet Link"/>
    <w:basedOn w:val="DefaultParagraphFont"/>
    <w:uiPriority w:val="99"/>
    <w:unhideWhenUsed/>
    <w:rsid w:val="0028077A"/>
    <w:rPr>
      <w:color w:val="0000FF" w:themeColor="hyperlink"/>
      <w:u w:val="single"/>
    </w:rPr>
  </w:style>
  <w:style w:type="character" w:styleId="CommentReference">
    <w:name w:val="annotation reference"/>
    <w:basedOn w:val="DefaultParagraphFont"/>
    <w:qFormat/>
    <w:rsid w:val="002A7D76"/>
    <w:rPr>
      <w:sz w:val="16"/>
      <w:szCs w:val="16"/>
    </w:rPr>
  </w:style>
  <w:style w:type="character" w:customStyle="1" w:styleId="VisitedInternetLink">
    <w:name w:val="Visited Internet Link"/>
    <w:basedOn w:val="DefaultParagraphFont"/>
    <w:rsid w:val="002A7D76"/>
    <w:rPr>
      <w:color w:val="800080"/>
      <w:u w:val="single"/>
    </w:rPr>
  </w:style>
  <w:style w:type="character" w:customStyle="1" w:styleId="StrongEmphasis">
    <w:name w:val="Strong Emphasis"/>
    <w:qFormat/>
    <w:rsid w:val="002A7D76"/>
    <w:rPr>
      <w:b/>
      <w:bCs/>
    </w:rPr>
  </w:style>
  <w:style w:type="character" w:customStyle="1" w:styleId="ListLabel1">
    <w:name w:val="ListLabel 1"/>
    <w:qFormat/>
    <w:rsid w:val="002A7D76"/>
    <w:rPr>
      <w:rFonts w:ascii="Arial" w:hAnsi="Arial" w:cs="Arial"/>
      <w:color w:val="000000"/>
      <w:sz w:val="22"/>
      <w:szCs w:val="22"/>
    </w:rPr>
  </w:style>
  <w:style w:type="character" w:customStyle="1" w:styleId="ListLabel2">
    <w:name w:val="ListLabel 2"/>
    <w:qFormat/>
    <w:rsid w:val="002A7D76"/>
    <w:rPr>
      <w:rFonts w:ascii="Arial" w:hAnsi="Arial" w:cs="Arial"/>
      <w:color w:val="000000"/>
      <w:sz w:val="22"/>
      <w:szCs w:val="22"/>
      <w:u w:val="none"/>
    </w:rPr>
  </w:style>
  <w:style w:type="character" w:customStyle="1" w:styleId="ListLabel3">
    <w:name w:val="ListLabel 3"/>
    <w:qFormat/>
    <w:rsid w:val="002A7D76"/>
    <w:rPr>
      <w:rFonts w:ascii="Arial" w:hAnsi="Arial" w:cs="Arial"/>
      <w:color w:val="0066CC"/>
      <w:sz w:val="22"/>
      <w:szCs w:val="22"/>
      <w:u w:val="none"/>
    </w:rPr>
  </w:style>
  <w:style w:type="character" w:customStyle="1" w:styleId="ListLabel4">
    <w:name w:val="ListLabel 4"/>
    <w:qFormat/>
    <w:rsid w:val="002A7D76"/>
    <w:rPr>
      <w:rFonts w:ascii="Arial" w:hAnsi="Arial" w:cs="Arial"/>
      <w:b w:val="0"/>
      <w:bCs w:val="0"/>
      <w:color w:val="0066CC"/>
      <w:sz w:val="22"/>
      <w:szCs w:val="22"/>
      <w:u w:val="none"/>
    </w:rPr>
  </w:style>
  <w:style w:type="character" w:customStyle="1" w:styleId="ListLabel5">
    <w:name w:val="ListLabel 5"/>
    <w:qFormat/>
    <w:rsid w:val="002A7D76"/>
    <w:rPr>
      <w:rFonts w:ascii="Arial" w:hAnsi="Arial" w:cs="Symbol"/>
    </w:rPr>
  </w:style>
  <w:style w:type="character" w:customStyle="1" w:styleId="ListLabel6">
    <w:name w:val="ListLabel 6"/>
    <w:qFormat/>
    <w:rsid w:val="002A7D76"/>
    <w:rPr>
      <w:rFonts w:ascii="Arial" w:hAnsi="Arial" w:cs="Arial"/>
      <w:color w:val="000000"/>
      <w:sz w:val="22"/>
      <w:szCs w:val="22"/>
    </w:rPr>
  </w:style>
  <w:style w:type="character" w:customStyle="1" w:styleId="ListLabel7">
    <w:name w:val="ListLabel 7"/>
    <w:qFormat/>
    <w:rsid w:val="002A7D76"/>
    <w:rPr>
      <w:rFonts w:ascii="Arial" w:hAnsi="Arial" w:cs="Arial"/>
      <w:b/>
      <w:bCs/>
      <w:color w:val="023F62"/>
      <w:sz w:val="22"/>
      <w:szCs w:val="22"/>
      <w:u w:val="none"/>
    </w:rPr>
  </w:style>
  <w:style w:type="character" w:customStyle="1" w:styleId="ListLabel8">
    <w:name w:val="ListLabel 8"/>
    <w:qFormat/>
    <w:rsid w:val="002A7D76"/>
    <w:rPr>
      <w:rFonts w:ascii="Arial" w:hAnsi="Arial" w:cs="Symbol"/>
    </w:rPr>
  </w:style>
  <w:style w:type="character" w:customStyle="1" w:styleId="ListLabel9">
    <w:name w:val="ListLabel 9"/>
    <w:qFormat/>
    <w:rsid w:val="002A7D76"/>
    <w:rPr>
      <w:rFonts w:ascii="Arial" w:hAnsi="Arial" w:cs="Arial"/>
      <w:color w:val="000000"/>
      <w:sz w:val="22"/>
      <w:szCs w:val="22"/>
    </w:rPr>
  </w:style>
  <w:style w:type="character" w:customStyle="1" w:styleId="ListLabel10">
    <w:name w:val="ListLabel 10"/>
    <w:qFormat/>
    <w:rsid w:val="002A7D76"/>
    <w:rPr>
      <w:rFonts w:ascii="Arial" w:hAnsi="Arial" w:cs="Arial"/>
      <w:b/>
      <w:bCs/>
      <w:color w:val="023F62"/>
      <w:sz w:val="22"/>
      <w:szCs w:val="22"/>
      <w:u w:val="none"/>
    </w:rPr>
  </w:style>
  <w:style w:type="character" w:customStyle="1" w:styleId="ListLabel11">
    <w:name w:val="ListLabel 11"/>
    <w:qFormat/>
    <w:rsid w:val="002A7D76"/>
    <w:rPr>
      <w:rFonts w:ascii="Arial" w:hAnsi="Arial" w:cs="Symbol"/>
    </w:rPr>
  </w:style>
  <w:style w:type="character" w:customStyle="1" w:styleId="ListLabel12">
    <w:name w:val="ListLabel 12"/>
    <w:qFormat/>
    <w:rsid w:val="002A7D76"/>
    <w:rPr>
      <w:rFonts w:ascii="Arial" w:hAnsi="Arial" w:cs="Arial"/>
      <w:color w:val="000000"/>
      <w:sz w:val="22"/>
      <w:szCs w:val="22"/>
    </w:rPr>
  </w:style>
  <w:style w:type="character" w:customStyle="1" w:styleId="ListLabel13">
    <w:name w:val="ListLabel 13"/>
    <w:qFormat/>
    <w:rsid w:val="002A7D76"/>
    <w:rPr>
      <w:rFonts w:ascii="Arial" w:hAnsi="Arial" w:cs="Arial"/>
      <w:b/>
      <w:bCs/>
      <w:color w:val="023F62"/>
      <w:sz w:val="22"/>
      <w:szCs w:val="22"/>
      <w:u w:val="none"/>
    </w:rPr>
  </w:style>
  <w:style w:type="character" w:customStyle="1" w:styleId="WW8Num9z2">
    <w:name w:val="WW8Num9z2"/>
    <w:qFormat/>
    <w:rsid w:val="0028077A"/>
    <w:rPr>
      <w:rFonts w:ascii="Wingdings" w:hAnsi="Wingdings" w:cs="Wingdings"/>
      <w:sz w:val="20"/>
    </w:rPr>
  </w:style>
  <w:style w:type="character" w:customStyle="1" w:styleId="Heading3Char">
    <w:name w:val="Heading 3 Char"/>
    <w:basedOn w:val="DefaultParagraphFont"/>
    <w:link w:val="Heading3"/>
    <w:qFormat/>
    <w:rsid w:val="002820B9"/>
    <w:rPr>
      <w:rFonts w:ascii="Cambria" w:eastAsia="Times New Roman" w:hAnsi="Cambria" w:cs="Cambria"/>
      <w:b/>
      <w:bCs/>
      <w:kern w:val="2"/>
      <w:sz w:val="26"/>
      <w:szCs w:val="23"/>
    </w:rPr>
  </w:style>
  <w:style w:type="character" w:customStyle="1" w:styleId="ListLabel14">
    <w:name w:val="ListLabel 14"/>
    <w:qFormat/>
    <w:rPr>
      <w:rFonts w:ascii="Arial" w:hAnsi="Arial" w:cs="Symbol"/>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ascii="Arial" w:hAnsi="Arial" w:cs="Arial"/>
      <w:sz w:val="22"/>
      <w:szCs w:val="22"/>
    </w:rPr>
  </w:style>
  <w:style w:type="character" w:customStyle="1" w:styleId="ListLabel19">
    <w:name w:val="ListLabel 19"/>
    <w:qFormat/>
    <w:rPr>
      <w:rFonts w:ascii="Arial" w:hAnsi="Arial" w:cs="Arial"/>
      <w:color w:val="000000"/>
      <w:sz w:val="22"/>
      <w:szCs w:val="22"/>
    </w:rPr>
  </w:style>
  <w:style w:type="character" w:customStyle="1" w:styleId="ListLabel20">
    <w:name w:val="ListLabel 20"/>
    <w:qFormat/>
    <w:rPr>
      <w:rFonts w:ascii="Arial" w:hAnsi="Arial" w:cs="Arial"/>
      <w:b/>
      <w:bCs/>
      <w:color w:val="023F62"/>
      <w:sz w:val="22"/>
      <w:szCs w:val="22"/>
    </w:rPr>
  </w:style>
  <w:style w:type="character" w:customStyle="1" w:styleId="ListLabel21">
    <w:name w:val="ListLabel 21"/>
    <w:qFormat/>
    <w:rPr>
      <w:rFonts w:ascii="Arial" w:hAnsi="Arial" w:cs="Arial"/>
      <w:color w:val="17365D" w:themeColor="text2" w:themeShade="BF"/>
      <w:sz w:val="22"/>
      <w:szCs w:val="22"/>
    </w:rPr>
  </w:style>
  <w:style w:type="character" w:customStyle="1" w:styleId="ListLabel104">
    <w:name w:val="ListLabel 104"/>
    <w:qFormat/>
    <w:rPr>
      <w:rFonts w:ascii="Arial" w:eastAsia="Times New Roman" w:hAnsi="Arial" w:cs="Arial"/>
      <w:bCs/>
      <w:kern w:val="0"/>
      <w:sz w:val="22"/>
      <w:szCs w:val="22"/>
      <w:lang w:eastAsia="en-GB" w:bidi="ar-SA"/>
    </w:rPr>
  </w:style>
  <w:style w:type="character" w:customStyle="1" w:styleId="ListLabel61">
    <w:name w:val="ListLabel 61"/>
    <w:qFormat/>
    <w:rPr>
      <w:sz w:val="20"/>
    </w:rPr>
  </w:style>
  <w:style w:type="character" w:customStyle="1" w:styleId="ListLabel62">
    <w:name w:val="ListLabel 62"/>
    <w:qFormat/>
    <w:rPr>
      <w:sz w:val="20"/>
    </w:rPr>
  </w:style>
  <w:style w:type="character" w:customStyle="1" w:styleId="ListLabel63">
    <w:name w:val="ListLabel 63"/>
    <w:qFormat/>
    <w:rPr>
      <w:sz w:val="20"/>
    </w:rPr>
  </w:style>
  <w:style w:type="character" w:customStyle="1" w:styleId="ListLabel64">
    <w:name w:val="ListLabel 64"/>
    <w:qFormat/>
    <w:rPr>
      <w:sz w:val="20"/>
    </w:rPr>
  </w:style>
  <w:style w:type="character" w:customStyle="1" w:styleId="ListLabel65">
    <w:name w:val="ListLabel 65"/>
    <w:qFormat/>
    <w:rPr>
      <w:sz w:val="20"/>
    </w:rPr>
  </w:style>
  <w:style w:type="character" w:customStyle="1" w:styleId="ListLabel66">
    <w:name w:val="ListLabel 66"/>
    <w:qFormat/>
    <w:rPr>
      <w:sz w:val="20"/>
    </w:rPr>
  </w:style>
  <w:style w:type="character" w:customStyle="1" w:styleId="ListLabel67">
    <w:name w:val="ListLabel 67"/>
    <w:qFormat/>
    <w:rPr>
      <w:sz w:val="20"/>
    </w:rPr>
  </w:style>
  <w:style w:type="character" w:customStyle="1" w:styleId="ListLabel68">
    <w:name w:val="ListLabel 68"/>
    <w:qFormat/>
    <w:rPr>
      <w:sz w:val="20"/>
    </w:rPr>
  </w:style>
  <w:style w:type="character" w:customStyle="1" w:styleId="ListLabel69">
    <w:name w:val="ListLabel 69"/>
    <w:qFormat/>
    <w:rPr>
      <w:sz w:val="20"/>
    </w:rPr>
  </w:style>
  <w:style w:type="character" w:customStyle="1" w:styleId="ListLabel103">
    <w:name w:val="ListLabel 103"/>
    <w:qFormat/>
    <w:rPr>
      <w:rFonts w:ascii="Arial" w:hAnsi="Arial" w:cs="Arial"/>
      <w:color w:val="auto"/>
      <w:sz w:val="22"/>
      <w:szCs w:val="22"/>
      <w:u w:val="none"/>
    </w:rPr>
  </w:style>
  <w:style w:type="character" w:customStyle="1" w:styleId="ListLabel105">
    <w:name w:val="ListLabel 105"/>
    <w:qFormat/>
    <w:rPr>
      <w:rFonts w:ascii="Arial" w:hAnsi="Arial" w:cs="Symbol"/>
    </w:rPr>
  </w:style>
  <w:style w:type="character" w:customStyle="1" w:styleId="ListLabel106">
    <w:name w:val="ListLabel 106"/>
    <w:qFormat/>
    <w:rPr>
      <w:rFonts w:ascii="Arial" w:hAnsi="Arial" w:cs="Symbol"/>
      <w:sz w:val="22"/>
    </w:rPr>
  </w:style>
  <w:style w:type="character" w:customStyle="1" w:styleId="ListLabel107">
    <w:name w:val="ListLabel 107"/>
    <w:qFormat/>
    <w:rPr>
      <w:rFonts w:cs="Courier New"/>
      <w:sz w:val="20"/>
    </w:rPr>
  </w:style>
  <w:style w:type="character" w:customStyle="1" w:styleId="ListLabel108">
    <w:name w:val="ListLabel 108"/>
    <w:qFormat/>
    <w:rPr>
      <w:rFonts w:cs="Wingdings"/>
      <w:sz w:val="20"/>
    </w:rPr>
  </w:style>
  <w:style w:type="character" w:customStyle="1" w:styleId="ListLabel109">
    <w:name w:val="ListLabel 109"/>
    <w:qFormat/>
    <w:rPr>
      <w:rFonts w:cs="Wingdings"/>
      <w:sz w:val="20"/>
    </w:rPr>
  </w:style>
  <w:style w:type="character" w:customStyle="1" w:styleId="ListLabel110">
    <w:name w:val="ListLabel 110"/>
    <w:qFormat/>
    <w:rPr>
      <w:rFonts w:cs="Wingdings"/>
      <w:sz w:val="20"/>
    </w:rPr>
  </w:style>
  <w:style w:type="character" w:customStyle="1" w:styleId="ListLabel111">
    <w:name w:val="ListLabel 111"/>
    <w:qFormat/>
    <w:rPr>
      <w:rFonts w:cs="Wingdings"/>
      <w:sz w:val="20"/>
    </w:rPr>
  </w:style>
  <w:style w:type="character" w:customStyle="1" w:styleId="ListLabel112">
    <w:name w:val="ListLabel 112"/>
    <w:qFormat/>
    <w:rPr>
      <w:rFonts w:cs="Wingdings"/>
      <w:sz w:val="20"/>
    </w:rPr>
  </w:style>
  <w:style w:type="character" w:customStyle="1" w:styleId="ListLabel113">
    <w:name w:val="ListLabel 113"/>
    <w:qFormat/>
    <w:rPr>
      <w:rFonts w:cs="Wingdings"/>
      <w:sz w:val="20"/>
    </w:rPr>
  </w:style>
  <w:style w:type="character" w:customStyle="1" w:styleId="ListLabel114">
    <w:name w:val="ListLabel 114"/>
    <w:qFormat/>
    <w:rPr>
      <w:rFonts w:cs="Wingdings"/>
      <w:sz w:val="20"/>
    </w:rPr>
  </w:style>
  <w:style w:type="character" w:customStyle="1" w:styleId="ListLabel115">
    <w:name w:val="ListLabel 115"/>
    <w:qFormat/>
    <w:rPr>
      <w:rFonts w:ascii="Arial" w:eastAsia="Times New Roman" w:hAnsi="Arial" w:cs="Arial"/>
      <w:bCs/>
      <w:kern w:val="0"/>
      <w:sz w:val="22"/>
      <w:szCs w:val="22"/>
      <w:lang w:eastAsia="en-GB" w:bidi="ar-SA"/>
    </w:rPr>
  </w:style>
  <w:style w:type="character" w:customStyle="1" w:styleId="ListLabel116">
    <w:name w:val="ListLabel 116"/>
    <w:qFormat/>
    <w:rPr>
      <w:rFonts w:ascii="Arial" w:hAnsi="Arial" w:cs="Arial"/>
      <w:color w:val="auto"/>
      <w:sz w:val="22"/>
      <w:szCs w:val="22"/>
      <w:u w:val="none"/>
    </w:rPr>
  </w:style>
  <w:style w:type="character" w:customStyle="1" w:styleId="ListLabel117">
    <w:name w:val="ListLabel 117"/>
    <w:qFormat/>
    <w:rPr>
      <w:rFonts w:ascii="Arial" w:hAnsi="Arial" w:cs="Arial"/>
      <w:color w:val="000000"/>
      <w:sz w:val="22"/>
      <w:szCs w:val="22"/>
    </w:rPr>
  </w:style>
  <w:style w:type="character" w:customStyle="1" w:styleId="ListLabel118">
    <w:name w:val="ListLabel 118"/>
    <w:qFormat/>
    <w:rPr>
      <w:rFonts w:ascii="Arial" w:hAnsi="Arial" w:cs="Arial"/>
      <w:b/>
      <w:bCs/>
      <w:color w:val="023F62"/>
      <w:sz w:val="22"/>
      <w:szCs w:val="22"/>
    </w:rPr>
  </w:style>
  <w:style w:type="character" w:customStyle="1" w:styleId="ListLabel119">
    <w:name w:val="ListLabel 119"/>
    <w:qFormat/>
    <w:rPr>
      <w:rFonts w:ascii="Arial" w:hAnsi="Arial" w:cs="Arial"/>
      <w:b/>
      <w:bCs/>
      <w:color w:val="023F62"/>
      <w:sz w:val="22"/>
      <w:szCs w:val="22"/>
      <w:u w:val="none"/>
    </w:rPr>
  </w:style>
  <w:style w:type="character" w:customStyle="1" w:styleId="ListLabel120">
    <w:name w:val="ListLabel 120"/>
    <w:qFormat/>
    <w:rPr>
      <w:rFonts w:ascii="Arial" w:hAnsi="Arial" w:cs="Arial"/>
      <w:color w:val="17365D" w:themeColor="text2" w:themeShade="BF"/>
      <w:sz w:val="22"/>
      <w:szCs w:val="22"/>
    </w:rPr>
  </w:style>
  <w:style w:type="character" w:customStyle="1" w:styleId="WW8Num39z0">
    <w:name w:val="WW8Num39z0"/>
    <w:qFormat/>
    <w:rPr>
      <w:rFonts w:ascii="Symbol" w:eastAsia="Times New Roman" w:hAnsi="Symbol" w:cs="Symbol"/>
      <w:b/>
      <w:color w:val="000000"/>
      <w:kern w:val="0"/>
      <w:sz w:val="21"/>
      <w:szCs w:val="21"/>
      <w:lang w:eastAsia="en-GB" w:bidi="ar-SA"/>
    </w:rPr>
  </w:style>
  <w:style w:type="character" w:customStyle="1" w:styleId="WW8Num39z1">
    <w:name w:val="WW8Num39z1"/>
    <w:qFormat/>
  </w:style>
  <w:style w:type="character" w:customStyle="1" w:styleId="WW8Num39z2">
    <w:name w:val="WW8Num39z2"/>
    <w:qFormat/>
  </w:style>
  <w:style w:type="character" w:customStyle="1" w:styleId="WW8Num39z3">
    <w:name w:val="WW8Num39z3"/>
    <w:qFormat/>
  </w:style>
  <w:style w:type="character" w:customStyle="1" w:styleId="WW8Num39z4">
    <w:name w:val="WW8Num39z4"/>
    <w:qFormat/>
  </w:style>
  <w:style w:type="character" w:customStyle="1" w:styleId="WW8Num39z5">
    <w:name w:val="WW8Num39z5"/>
    <w:qFormat/>
  </w:style>
  <w:style w:type="character" w:customStyle="1" w:styleId="WW8Num39z6">
    <w:name w:val="WW8Num39z6"/>
    <w:qFormat/>
  </w:style>
  <w:style w:type="character" w:customStyle="1" w:styleId="WW8Num39z7">
    <w:name w:val="WW8Num39z7"/>
    <w:qFormat/>
  </w:style>
  <w:style w:type="character" w:customStyle="1" w:styleId="WW8Num39z8">
    <w:name w:val="WW8Num39z8"/>
    <w:qFormat/>
  </w:style>
  <w:style w:type="character" w:customStyle="1" w:styleId="Bullets">
    <w:name w:val="Bullets"/>
    <w:qFormat/>
    <w:rPr>
      <w:rFonts w:ascii="OpenSymbol" w:eastAsia="OpenSymbol" w:hAnsi="OpenSymbol" w:cs="OpenSymbol"/>
    </w:rPr>
  </w:style>
  <w:style w:type="character" w:customStyle="1" w:styleId="ListLabel121">
    <w:name w:val="ListLabel 121"/>
    <w:qFormat/>
    <w:rPr>
      <w:rFonts w:ascii="Arial" w:hAnsi="Arial" w:cs="Symbol"/>
    </w:rPr>
  </w:style>
  <w:style w:type="character" w:customStyle="1" w:styleId="ListLabel122">
    <w:name w:val="ListLabel 122"/>
    <w:qFormat/>
    <w:rPr>
      <w:rFonts w:ascii="Arial" w:hAnsi="Arial" w:cs="Symbol"/>
      <w:sz w:val="22"/>
    </w:rPr>
  </w:style>
  <w:style w:type="character" w:customStyle="1" w:styleId="ListLabel123">
    <w:name w:val="ListLabel 123"/>
    <w:qFormat/>
    <w:rPr>
      <w:rFonts w:cs="Courier New"/>
      <w:sz w:val="20"/>
    </w:rPr>
  </w:style>
  <w:style w:type="character" w:customStyle="1" w:styleId="ListLabel124">
    <w:name w:val="ListLabel 124"/>
    <w:qFormat/>
    <w:rPr>
      <w:rFonts w:cs="Wingdings"/>
      <w:sz w:val="20"/>
    </w:rPr>
  </w:style>
  <w:style w:type="character" w:customStyle="1" w:styleId="ListLabel125">
    <w:name w:val="ListLabel 125"/>
    <w:qFormat/>
    <w:rPr>
      <w:rFonts w:cs="Wingdings"/>
      <w:sz w:val="20"/>
    </w:rPr>
  </w:style>
  <w:style w:type="character" w:customStyle="1" w:styleId="ListLabel126">
    <w:name w:val="ListLabel 126"/>
    <w:qFormat/>
    <w:rPr>
      <w:rFonts w:cs="Wingdings"/>
      <w:sz w:val="20"/>
    </w:rPr>
  </w:style>
  <w:style w:type="character" w:customStyle="1" w:styleId="ListLabel127">
    <w:name w:val="ListLabel 127"/>
    <w:qFormat/>
    <w:rPr>
      <w:rFonts w:cs="Wingdings"/>
      <w:sz w:val="20"/>
    </w:rPr>
  </w:style>
  <w:style w:type="character" w:customStyle="1" w:styleId="ListLabel128">
    <w:name w:val="ListLabel 128"/>
    <w:qFormat/>
    <w:rPr>
      <w:rFonts w:cs="Wingdings"/>
      <w:sz w:val="20"/>
    </w:rPr>
  </w:style>
  <w:style w:type="character" w:customStyle="1" w:styleId="ListLabel129">
    <w:name w:val="ListLabel 129"/>
    <w:qFormat/>
    <w:rPr>
      <w:rFonts w:cs="Wingdings"/>
      <w:sz w:val="20"/>
    </w:rPr>
  </w:style>
  <w:style w:type="character" w:customStyle="1" w:styleId="ListLabel130">
    <w:name w:val="ListLabel 130"/>
    <w:qFormat/>
    <w:rPr>
      <w:rFonts w:cs="Wingdings"/>
      <w:sz w:val="20"/>
    </w:rPr>
  </w:style>
  <w:style w:type="character" w:customStyle="1" w:styleId="ListLabel131">
    <w:name w:val="ListLabel 131"/>
    <w:qFormat/>
    <w:rPr>
      <w:rFonts w:ascii="Arial" w:hAnsi="Arial" w:cs="Symbol"/>
      <w:b/>
      <w:color w:val="000000"/>
      <w:kern w:val="0"/>
      <w:sz w:val="22"/>
      <w:szCs w:val="21"/>
      <w:lang w:eastAsia="en-GB" w:bidi="ar-SA"/>
    </w:rPr>
  </w:style>
  <w:style w:type="character" w:customStyle="1" w:styleId="ListLabel132">
    <w:name w:val="ListLabel 132"/>
    <w:qFormat/>
    <w:rPr>
      <w:rFonts w:ascii="Arial" w:hAnsi="Arial"/>
      <w:b w:val="0"/>
      <w:i w:val="0"/>
      <w:color w:val="000000"/>
      <w:kern w:val="0"/>
      <w:sz w:val="22"/>
    </w:rPr>
  </w:style>
  <w:style w:type="character" w:customStyle="1" w:styleId="ListLabel133">
    <w:name w:val="ListLabel 133"/>
    <w:qFormat/>
    <w:rPr>
      <w:rFonts w:ascii="Arial" w:hAnsi="Arial" w:cs="Arial"/>
      <w:sz w:val="22"/>
      <w:szCs w:val="22"/>
    </w:rPr>
  </w:style>
  <w:style w:type="character" w:customStyle="1" w:styleId="ListLabel134">
    <w:name w:val="ListLabel 134"/>
    <w:qFormat/>
    <w:rPr>
      <w:rFonts w:ascii="Arial" w:hAnsi="Arial" w:cs="Arial"/>
      <w:color w:val="000000"/>
      <w:sz w:val="22"/>
      <w:szCs w:val="22"/>
      <w:u w:val="none"/>
    </w:rPr>
  </w:style>
  <w:style w:type="character" w:customStyle="1" w:styleId="ListLabel135">
    <w:name w:val="ListLabel 135"/>
    <w:qFormat/>
    <w:rPr>
      <w:rFonts w:ascii="Arial" w:hAnsi="Arial" w:cs="Arial"/>
      <w:color w:val="auto"/>
      <w:sz w:val="22"/>
      <w:szCs w:val="22"/>
      <w:u w:val="none"/>
    </w:rPr>
  </w:style>
  <w:style w:type="character" w:customStyle="1" w:styleId="ListLabel136">
    <w:name w:val="ListLabel 136"/>
    <w:qFormat/>
    <w:rPr>
      <w:rFonts w:ascii="Arial" w:hAnsi="Arial" w:cs="Arial"/>
      <w:color w:val="000000"/>
      <w:sz w:val="22"/>
      <w:szCs w:val="22"/>
    </w:rPr>
  </w:style>
  <w:style w:type="character" w:customStyle="1" w:styleId="ListLabel137">
    <w:name w:val="ListLabel 137"/>
    <w:qFormat/>
    <w:rPr>
      <w:rFonts w:ascii="Arial" w:hAnsi="Arial" w:cs="Arial"/>
      <w:b/>
      <w:bCs/>
      <w:color w:val="023F62"/>
      <w:sz w:val="22"/>
      <w:szCs w:val="22"/>
    </w:rPr>
  </w:style>
  <w:style w:type="character" w:customStyle="1" w:styleId="ListLabel138">
    <w:name w:val="ListLabel 138"/>
    <w:qFormat/>
    <w:rPr>
      <w:rFonts w:ascii="Arial" w:hAnsi="Arial" w:cs="Arial"/>
      <w:b/>
      <w:bCs/>
      <w:color w:val="023F62"/>
      <w:sz w:val="22"/>
      <w:szCs w:val="22"/>
      <w:u w:val="none"/>
    </w:rPr>
  </w:style>
  <w:style w:type="character" w:customStyle="1" w:styleId="ListLabel139">
    <w:name w:val="ListLabel 139"/>
    <w:qFormat/>
    <w:rPr>
      <w:rFonts w:ascii="Arial" w:hAnsi="Arial" w:cs="Arial"/>
      <w:color w:val="17365D" w:themeColor="text2" w:themeShade="BF"/>
      <w:sz w:val="22"/>
      <w:szCs w:val="22"/>
    </w:rPr>
  </w:style>
  <w:style w:type="character" w:customStyle="1" w:styleId="NumberingSymbols">
    <w:name w:val="Numbering Symbols"/>
    <w:qFormat/>
  </w:style>
  <w:style w:type="character" w:customStyle="1" w:styleId="ListLabel140">
    <w:name w:val="ListLabel 140"/>
    <w:qFormat/>
    <w:rPr>
      <w:rFonts w:ascii="Arial" w:hAnsi="Arial" w:cs="Symbol"/>
    </w:rPr>
  </w:style>
  <w:style w:type="character" w:customStyle="1" w:styleId="ListLabel141">
    <w:name w:val="ListLabel 141"/>
    <w:qFormat/>
    <w:rPr>
      <w:rFonts w:ascii="Arial" w:hAnsi="Arial" w:cs="Symbol"/>
      <w:b/>
      <w:color w:val="000000"/>
      <w:kern w:val="0"/>
      <w:sz w:val="22"/>
      <w:szCs w:val="21"/>
      <w:lang w:eastAsia="en-GB" w:bidi="ar-SA"/>
    </w:rPr>
  </w:style>
  <w:style w:type="character" w:customStyle="1" w:styleId="ListLabel142">
    <w:name w:val="ListLabel 142"/>
    <w:qFormat/>
    <w:rPr>
      <w:rFonts w:ascii="Arial" w:hAnsi="Arial" w:cs="OpenSymbol"/>
      <w:sz w:val="24"/>
    </w:rPr>
  </w:style>
  <w:style w:type="character" w:customStyle="1" w:styleId="ListLabel143">
    <w:name w:val="ListLabel 143"/>
    <w:qFormat/>
    <w:rPr>
      <w:rFonts w:cs="OpenSymbol"/>
    </w:rPr>
  </w:style>
  <w:style w:type="character" w:customStyle="1" w:styleId="ListLabel144">
    <w:name w:val="ListLabel 144"/>
    <w:qFormat/>
    <w:rPr>
      <w:rFonts w:cs="OpenSymbol"/>
    </w:rPr>
  </w:style>
  <w:style w:type="character" w:customStyle="1" w:styleId="ListLabel145">
    <w:name w:val="ListLabel 145"/>
    <w:qFormat/>
    <w:rPr>
      <w:rFonts w:cs="OpenSymbol"/>
    </w:rPr>
  </w:style>
  <w:style w:type="character" w:customStyle="1" w:styleId="ListLabel146">
    <w:name w:val="ListLabel 146"/>
    <w:qFormat/>
    <w:rPr>
      <w:rFonts w:cs="OpenSymbol"/>
    </w:rPr>
  </w:style>
  <w:style w:type="character" w:customStyle="1" w:styleId="ListLabel147">
    <w:name w:val="ListLabel 147"/>
    <w:qFormat/>
    <w:rPr>
      <w:rFonts w:cs="OpenSymbol"/>
    </w:rPr>
  </w:style>
  <w:style w:type="character" w:customStyle="1" w:styleId="ListLabel148">
    <w:name w:val="ListLabel 148"/>
    <w:qFormat/>
    <w:rPr>
      <w:rFonts w:cs="OpenSymbol"/>
    </w:rPr>
  </w:style>
  <w:style w:type="character" w:customStyle="1" w:styleId="ListLabel149">
    <w:name w:val="ListLabel 149"/>
    <w:qFormat/>
    <w:rPr>
      <w:rFonts w:cs="OpenSymbol"/>
    </w:rPr>
  </w:style>
  <w:style w:type="character" w:customStyle="1" w:styleId="ListLabel150">
    <w:name w:val="ListLabel 150"/>
    <w:qFormat/>
    <w:rPr>
      <w:rFonts w:cs="OpenSymbol"/>
    </w:rPr>
  </w:style>
  <w:style w:type="character" w:customStyle="1" w:styleId="ListLabel151">
    <w:name w:val="ListLabel 151"/>
    <w:qFormat/>
    <w:rPr>
      <w:rFonts w:ascii="Arial" w:hAnsi="Arial"/>
      <w:b w:val="0"/>
      <w:i w:val="0"/>
      <w:color w:val="000000"/>
      <w:kern w:val="0"/>
      <w:sz w:val="22"/>
    </w:rPr>
  </w:style>
  <w:style w:type="character" w:customStyle="1" w:styleId="ListLabel152">
    <w:name w:val="ListLabel 152"/>
    <w:qFormat/>
    <w:rPr>
      <w:rFonts w:ascii="Arial" w:hAnsi="Arial" w:cs="Arial"/>
      <w:sz w:val="22"/>
      <w:szCs w:val="22"/>
    </w:rPr>
  </w:style>
  <w:style w:type="character" w:customStyle="1" w:styleId="ListLabel153">
    <w:name w:val="ListLabel 153"/>
    <w:qFormat/>
    <w:rPr>
      <w:rFonts w:ascii="Arial" w:hAnsi="Arial" w:cs="Arial"/>
      <w:color w:val="000000"/>
      <w:sz w:val="22"/>
      <w:szCs w:val="22"/>
      <w:u w:val="none"/>
    </w:rPr>
  </w:style>
  <w:style w:type="character" w:customStyle="1" w:styleId="ListLabel154">
    <w:name w:val="ListLabel 154"/>
    <w:qFormat/>
    <w:rPr>
      <w:rFonts w:ascii="Arial" w:hAnsi="Arial"/>
      <w:sz w:val="22"/>
      <w:szCs w:val="22"/>
      <w:u w:val="single"/>
    </w:rPr>
  </w:style>
  <w:style w:type="character" w:customStyle="1" w:styleId="ListLabel155">
    <w:name w:val="ListLabel 155"/>
    <w:qFormat/>
    <w:rPr>
      <w:rFonts w:ascii="Arial" w:hAnsi="Arial"/>
      <w:sz w:val="22"/>
      <w:szCs w:val="22"/>
      <w:u w:val="single"/>
    </w:rPr>
  </w:style>
  <w:style w:type="character" w:customStyle="1" w:styleId="ListLabel156">
    <w:name w:val="ListLabel 156"/>
    <w:qFormat/>
    <w:rPr>
      <w:rFonts w:ascii="Arial" w:hAnsi="Arial"/>
      <w:b w:val="0"/>
      <w:i w:val="0"/>
      <w:caps w:val="0"/>
      <w:smallCaps w:val="0"/>
      <w:strike w:val="0"/>
      <w:dstrike w:val="0"/>
      <w:color w:val="000000"/>
      <w:spacing w:val="0"/>
      <w:sz w:val="24"/>
      <w:szCs w:val="24"/>
      <w:u w:val="none"/>
      <w:effect w:val="none"/>
    </w:rPr>
  </w:style>
  <w:style w:type="character" w:customStyle="1" w:styleId="ListLabel157">
    <w:name w:val="ListLabel 157"/>
    <w:qFormat/>
    <w:rPr>
      <w:rFonts w:ascii="Arial" w:hAnsi="Arial" w:cs="Arial"/>
      <w:color w:val="000000"/>
      <w:sz w:val="22"/>
      <w:szCs w:val="22"/>
    </w:rPr>
  </w:style>
  <w:style w:type="character" w:customStyle="1" w:styleId="ListLabel158">
    <w:name w:val="ListLabel 158"/>
    <w:qFormat/>
    <w:rPr>
      <w:rFonts w:ascii="Arial" w:hAnsi="Arial" w:cs="Arial"/>
      <w:b/>
      <w:bCs/>
      <w:color w:val="023F62"/>
      <w:sz w:val="22"/>
      <w:szCs w:val="22"/>
    </w:rPr>
  </w:style>
  <w:style w:type="character" w:customStyle="1" w:styleId="ListLabel159">
    <w:name w:val="ListLabel 159"/>
    <w:qFormat/>
    <w:rPr>
      <w:rFonts w:ascii="Arial" w:hAnsi="Arial" w:cs="Arial"/>
      <w:b/>
      <w:bCs/>
      <w:color w:val="023F62"/>
      <w:sz w:val="22"/>
      <w:szCs w:val="22"/>
      <w:u w:val="none"/>
    </w:rPr>
  </w:style>
  <w:style w:type="character" w:customStyle="1" w:styleId="ListLabel160">
    <w:name w:val="ListLabel 160"/>
    <w:qFormat/>
    <w:rPr>
      <w:rFonts w:ascii="Arial" w:hAnsi="Arial" w:cs="Arial"/>
      <w:color w:val="17365D" w:themeColor="text2" w:themeShade="BF"/>
      <w:sz w:val="22"/>
      <w:szCs w:val="22"/>
    </w:rPr>
  </w:style>
  <w:style w:type="character" w:customStyle="1" w:styleId="ListLabel161">
    <w:name w:val="ListLabel 161"/>
    <w:qFormat/>
    <w:rPr>
      <w:rFonts w:ascii="Arial" w:hAnsi="Arial" w:cs="Symbol"/>
    </w:rPr>
  </w:style>
  <w:style w:type="character" w:customStyle="1" w:styleId="ListLabel162">
    <w:name w:val="ListLabel 162"/>
    <w:qFormat/>
    <w:rPr>
      <w:rFonts w:ascii="Arial" w:hAnsi="Arial" w:cs="Symbol"/>
      <w:b/>
      <w:color w:val="000000"/>
      <w:kern w:val="0"/>
      <w:sz w:val="22"/>
      <w:szCs w:val="21"/>
      <w:lang w:eastAsia="en-GB" w:bidi="ar-SA"/>
    </w:rPr>
  </w:style>
  <w:style w:type="character" w:customStyle="1" w:styleId="ListLabel163">
    <w:name w:val="ListLabel 163"/>
    <w:qFormat/>
    <w:rPr>
      <w:rFonts w:ascii="Arial" w:hAnsi="Arial" w:cs="OpenSymbol"/>
      <w:sz w:val="24"/>
    </w:rPr>
  </w:style>
  <w:style w:type="character" w:customStyle="1" w:styleId="ListLabel164">
    <w:name w:val="ListLabel 164"/>
    <w:qFormat/>
    <w:rPr>
      <w:rFonts w:cs="OpenSymbol"/>
    </w:rPr>
  </w:style>
  <w:style w:type="character" w:customStyle="1" w:styleId="ListLabel165">
    <w:name w:val="ListLabel 165"/>
    <w:qFormat/>
    <w:rPr>
      <w:rFonts w:cs="OpenSymbol"/>
    </w:rPr>
  </w:style>
  <w:style w:type="character" w:customStyle="1" w:styleId="ListLabel166">
    <w:name w:val="ListLabel 166"/>
    <w:qFormat/>
    <w:rPr>
      <w:rFonts w:cs="OpenSymbol"/>
    </w:rPr>
  </w:style>
  <w:style w:type="character" w:customStyle="1" w:styleId="ListLabel167">
    <w:name w:val="ListLabel 167"/>
    <w:qFormat/>
    <w:rPr>
      <w:rFonts w:cs="OpenSymbol"/>
    </w:rPr>
  </w:style>
  <w:style w:type="character" w:customStyle="1" w:styleId="ListLabel168">
    <w:name w:val="ListLabel 168"/>
    <w:qFormat/>
    <w:rPr>
      <w:rFonts w:cs="OpenSymbol"/>
    </w:rPr>
  </w:style>
  <w:style w:type="character" w:customStyle="1" w:styleId="ListLabel169">
    <w:name w:val="ListLabel 169"/>
    <w:qFormat/>
    <w:rPr>
      <w:rFonts w:cs="OpenSymbol"/>
    </w:rPr>
  </w:style>
  <w:style w:type="character" w:customStyle="1" w:styleId="ListLabel170">
    <w:name w:val="ListLabel 170"/>
    <w:qFormat/>
    <w:rPr>
      <w:rFonts w:cs="OpenSymbol"/>
    </w:rPr>
  </w:style>
  <w:style w:type="character" w:customStyle="1" w:styleId="ListLabel171">
    <w:name w:val="ListLabel 171"/>
    <w:qFormat/>
    <w:rPr>
      <w:rFonts w:cs="OpenSymbol"/>
    </w:rPr>
  </w:style>
  <w:style w:type="character" w:customStyle="1" w:styleId="ListLabel172">
    <w:name w:val="ListLabel 172"/>
    <w:qFormat/>
    <w:rPr>
      <w:rFonts w:ascii="Arial" w:hAnsi="Arial"/>
      <w:b w:val="0"/>
      <w:i w:val="0"/>
      <w:color w:val="000000"/>
      <w:kern w:val="0"/>
      <w:sz w:val="22"/>
    </w:rPr>
  </w:style>
  <w:style w:type="character" w:customStyle="1" w:styleId="ListLabel173">
    <w:name w:val="ListLabel 173"/>
    <w:qFormat/>
    <w:rPr>
      <w:rFonts w:ascii="Arial" w:hAnsi="Arial" w:cs="Arial"/>
      <w:sz w:val="22"/>
      <w:szCs w:val="22"/>
    </w:rPr>
  </w:style>
  <w:style w:type="character" w:customStyle="1" w:styleId="ListLabel174">
    <w:name w:val="ListLabel 174"/>
    <w:qFormat/>
    <w:rPr>
      <w:rFonts w:ascii="Arial" w:hAnsi="Arial" w:cs="Arial"/>
      <w:color w:val="000000"/>
      <w:sz w:val="22"/>
      <w:szCs w:val="22"/>
      <w:u w:val="none"/>
    </w:rPr>
  </w:style>
  <w:style w:type="character" w:customStyle="1" w:styleId="ListLabel175">
    <w:name w:val="ListLabel 175"/>
    <w:qFormat/>
    <w:rPr>
      <w:rFonts w:ascii="Arial" w:hAnsi="Arial"/>
      <w:sz w:val="22"/>
      <w:szCs w:val="22"/>
      <w:u w:val="single"/>
    </w:rPr>
  </w:style>
  <w:style w:type="character" w:customStyle="1" w:styleId="ListLabel176">
    <w:name w:val="ListLabel 176"/>
    <w:qFormat/>
    <w:rPr>
      <w:rFonts w:ascii="Arial" w:hAnsi="Arial"/>
      <w:b w:val="0"/>
      <w:i w:val="0"/>
      <w:caps w:val="0"/>
      <w:smallCaps w:val="0"/>
      <w:strike w:val="0"/>
      <w:dstrike w:val="0"/>
      <w:color w:val="000000"/>
      <w:spacing w:val="0"/>
      <w:sz w:val="24"/>
      <w:szCs w:val="24"/>
      <w:u w:val="none"/>
      <w:effect w:val="none"/>
    </w:rPr>
  </w:style>
  <w:style w:type="character" w:customStyle="1" w:styleId="ListLabel177">
    <w:name w:val="ListLabel 177"/>
    <w:qFormat/>
    <w:rPr>
      <w:rFonts w:ascii="Arial" w:hAnsi="Arial" w:cs="Arial"/>
      <w:color w:val="000000"/>
      <w:sz w:val="22"/>
      <w:szCs w:val="22"/>
    </w:rPr>
  </w:style>
  <w:style w:type="character" w:customStyle="1" w:styleId="ListLabel178">
    <w:name w:val="ListLabel 178"/>
    <w:qFormat/>
    <w:rPr>
      <w:rFonts w:ascii="Arial" w:hAnsi="Arial" w:cs="Arial"/>
      <w:b/>
      <w:bCs/>
      <w:color w:val="023F62"/>
      <w:sz w:val="22"/>
      <w:szCs w:val="22"/>
    </w:rPr>
  </w:style>
  <w:style w:type="character" w:customStyle="1" w:styleId="ListLabel179">
    <w:name w:val="ListLabel 179"/>
    <w:qFormat/>
    <w:rPr>
      <w:rFonts w:ascii="Arial" w:hAnsi="Arial" w:cs="Arial"/>
      <w:b/>
      <w:bCs/>
      <w:color w:val="023F62"/>
      <w:sz w:val="22"/>
      <w:szCs w:val="22"/>
      <w:u w:val="none"/>
    </w:rPr>
  </w:style>
  <w:style w:type="character" w:customStyle="1" w:styleId="ListLabel180">
    <w:name w:val="ListLabel 180"/>
    <w:qFormat/>
    <w:rPr>
      <w:rFonts w:ascii="Arial" w:hAnsi="Arial" w:cs="Arial"/>
      <w:color w:val="17365D" w:themeColor="text2" w:themeShade="BF"/>
      <w:sz w:val="22"/>
      <w:szCs w:val="22"/>
    </w:rPr>
  </w:style>
  <w:style w:type="character" w:customStyle="1" w:styleId="ListLabel181">
    <w:name w:val="ListLabel 181"/>
    <w:qFormat/>
    <w:rPr>
      <w:rFonts w:ascii="Arial" w:hAnsi="Arial" w:cs="Symbol"/>
    </w:rPr>
  </w:style>
  <w:style w:type="character" w:customStyle="1" w:styleId="ListLabel182">
    <w:name w:val="ListLabel 182"/>
    <w:qFormat/>
    <w:rPr>
      <w:rFonts w:ascii="Arial" w:hAnsi="Arial" w:cs="Symbol"/>
      <w:b/>
      <w:color w:val="000000"/>
      <w:kern w:val="0"/>
      <w:sz w:val="22"/>
      <w:szCs w:val="21"/>
      <w:lang w:eastAsia="en-GB" w:bidi="ar-SA"/>
    </w:rPr>
  </w:style>
  <w:style w:type="character" w:customStyle="1" w:styleId="ListLabel183">
    <w:name w:val="ListLabel 183"/>
    <w:qFormat/>
    <w:rPr>
      <w:rFonts w:ascii="Arial" w:hAnsi="Arial" w:cs="OpenSymbol"/>
      <w:sz w:val="24"/>
    </w:rPr>
  </w:style>
  <w:style w:type="character" w:customStyle="1" w:styleId="ListLabel184">
    <w:name w:val="ListLabel 184"/>
    <w:qFormat/>
    <w:rPr>
      <w:rFonts w:cs="OpenSymbol"/>
    </w:rPr>
  </w:style>
  <w:style w:type="character" w:customStyle="1" w:styleId="ListLabel185">
    <w:name w:val="ListLabel 185"/>
    <w:qFormat/>
    <w:rPr>
      <w:rFonts w:cs="OpenSymbol"/>
    </w:rPr>
  </w:style>
  <w:style w:type="character" w:customStyle="1" w:styleId="ListLabel186">
    <w:name w:val="ListLabel 186"/>
    <w:qFormat/>
    <w:rPr>
      <w:rFonts w:cs="OpenSymbol"/>
    </w:rPr>
  </w:style>
  <w:style w:type="character" w:customStyle="1" w:styleId="ListLabel187">
    <w:name w:val="ListLabel 187"/>
    <w:qFormat/>
    <w:rPr>
      <w:rFonts w:cs="OpenSymbol"/>
    </w:rPr>
  </w:style>
  <w:style w:type="character" w:customStyle="1" w:styleId="ListLabel188">
    <w:name w:val="ListLabel 188"/>
    <w:qFormat/>
    <w:rPr>
      <w:rFonts w:cs="OpenSymbol"/>
    </w:rPr>
  </w:style>
  <w:style w:type="character" w:customStyle="1" w:styleId="ListLabel189">
    <w:name w:val="ListLabel 189"/>
    <w:qFormat/>
    <w:rPr>
      <w:rFonts w:cs="OpenSymbol"/>
    </w:rPr>
  </w:style>
  <w:style w:type="character" w:customStyle="1" w:styleId="ListLabel190">
    <w:name w:val="ListLabel 190"/>
    <w:qFormat/>
    <w:rPr>
      <w:rFonts w:cs="OpenSymbol"/>
    </w:rPr>
  </w:style>
  <w:style w:type="character" w:customStyle="1" w:styleId="ListLabel191">
    <w:name w:val="ListLabel 191"/>
    <w:qFormat/>
    <w:rPr>
      <w:rFonts w:cs="OpenSymbol"/>
    </w:rPr>
  </w:style>
  <w:style w:type="character" w:customStyle="1" w:styleId="ListLabel192">
    <w:name w:val="ListLabel 192"/>
    <w:qFormat/>
    <w:rPr>
      <w:rFonts w:ascii="Arial" w:hAnsi="Arial"/>
      <w:b w:val="0"/>
      <w:i w:val="0"/>
      <w:color w:val="000000"/>
      <w:kern w:val="0"/>
      <w:sz w:val="22"/>
    </w:rPr>
  </w:style>
  <w:style w:type="character" w:customStyle="1" w:styleId="ListLabel193">
    <w:name w:val="ListLabel 193"/>
    <w:qFormat/>
    <w:rPr>
      <w:rFonts w:ascii="Arial" w:hAnsi="Arial" w:cs="Arial"/>
      <w:sz w:val="22"/>
      <w:szCs w:val="22"/>
    </w:rPr>
  </w:style>
  <w:style w:type="character" w:customStyle="1" w:styleId="ListLabel194">
    <w:name w:val="ListLabel 194"/>
    <w:qFormat/>
    <w:rPr>
      <w:rFonts w:ascii="Arial" w:hAnsi="Arial" w:cs="Arial"/>
      <w:color w:val="000000"/>
      <w:sz w:val="22"/>
      <w:szCs w:val="22"/>
      <w:u w:val="none"/>
    </w:rPr>
  </w:style>
  <w:style w:type="character" w:customStyle="1" w:styleId="ListLabel195">
    <w:name w:val="ListLabel 195"/>
    <w:qFormat/>
    <w:rPr>
      <w:rFonts w:ascii="Arial" w:hAnsi="Arial"/>
      <w:sz w:val="22"/>
      <w:szCs w:val="22"/>
      <w:u w:val="single"/>
    </w:rPr>
  </w:style>
  <w:style w:type="character" w:customStyle="1" w:styleId="ListLabel196">
    <w:name w:val="ListLabel 196"/>
    <w:qFormat/>
    <w:rPr>
      <w:rFonts w:ascii="Arial" w:hAnsi="Arial"/>
      <w:b w:val="0"/>
      <w:i w:val="0"/>
      <w:caps w:val="0"/>
      <w:smallCaps w:val="0"/>
      <w:strike w:val="0"/>
      <w:dstrike w:val="0"/>
      <w:color w:val="000000"/>
      <w:spacing w:val="0"/>
      <w:sz w:val="24"/>
      <w:szCs w:val="24"/>
      <w:u w:val="none"/>
      <w:effect w:val="none"/>
    </w:rPr>
  </w:style>
  <w:style w:type="character" w:customStyle="1" w:styleId="ListLabel197">
    <w:name w:val="ListLabel 197"/>
    <w:qFormat/>
    <w:rPr>
      <w:rFonts w:ascii="Arial" w:hAnsi="Arial" w:cs="Arial"/>
      <w:color w:val="000000"/>
      <w:sz w:val="22"/>
      <w:szCs w:val="22"/>
    </w:rPr>
  </w:style>
  <w:style w:type="character" w:customStyle="1" w:styleId="ListLabel198">
    <w:name w:val="ListLabel 198"/>
    <w:qFormat/>
    <w:rPr>
      <w:rFonts w:ascii="Arial" w:hAnsi="Arial" w:cs="Arial"/>
      <w:b/>
      <w:bCs/>
      <w:color w:val="023F62"/>
      <w:sz w:val="22"/>
      <w:szCs w:val="22"/>
    </w:rPr>
  </w:style>
  <w:style w:type="character" w:customStyle="1" w:styleId="ListLabel199">
    <w:name w:val="ListLabel 199"/>
    <w:qFormat/>
    <w:rPr>
      <w:rFonts w:ascii="Arial" w:hAnsi="Arial" w:cs="Arial"/>
      <w:b/>
      <w:bCs/>
      <w:color w:val="023F62"/>
      <w:sz w:val="22"/>
      <w:szCs w:val="22"/>
      <w:u w:val="none"/>
    </w:rPr>
  </w:style>
  <w:style w:type="character" w:customStyle="1" w:styleId="ListLabel200">
    <w:name w:val="ListLabel 200"/>
    <w:qFormat/>
    <w:rPr>
      <w:rFonts w:ascii="Arial" w:hAnsi="Arial" w:cs="Arial"/>
      <w:color w:val="17365D" w:themeColor="text2" w:themeShade="BF"/>
      <w:sz w:val="22"/>
      <w:szCs w:val="22"/>
    </w:rPr>
  </w:style>
  <w:style w:type="character" w:customStyle="1" w:styleId="ListLabel201">
    <w:name w:val="ListLabel 201"/>
    <w:qFormat/>
    <w:rPr>
      <w:rFonts w:ascii="Arial" w:hAnsi="Arial" w:cs="Symbol"/>
    </w:rPr>
  </w:style>
  <w:style w:type="character" w:customStyle="1" w:styleId="ListLabel202">
    <w:name w:val="ListLabel 202"/>
    <w:qFormat/>
    <w:rPr>
      <w:rFonts w:cs="OpenSymbol"/>
      <w:sz w:val="24"/>
    </w:rPr>
  </w:style>
  <w:style w:type="character" w:customStyle="1" w:styleId="ListLabel203">
    <w:name w:val="ListLabel 203"/>
    <w:qFormat/>
    <w:rPr>
      <w:rFonts w:cs="OpenSymbol"/>
    </w:rPr>
  </w:style>
  <w:style w:type="character" w:customStyle="1" w:styleId="ListLabel204">
    <w:name w:val="ListLabel 204"/>
    <w:qFormat/>
    <w:rPr>
      <w:rFonts w:cs="OpenSymbol"/>
    </w:rPr>
  </w:style>
  <w:style w:type="character" w:customStyle="1" w:styleId="ListLabel205">
    <w:name w:val="ListLabel 205"/>
    <w:qFormat/>
    <w:rPr>
      <w:rFonts w:cs="OpenSymbol"/>
    </w:rPr>
  </w:style>
  <w:style w:type="character" w:customStyle="1" w:styleId="ListLabel206">
    <w:name w:val="ListLabel 206"/>
    <w:qFormat/>
    <w:rPr>
      <w:rFonts w:cs="OpenSymbol"/>
    </w:rPr>
  </w:style>
  <w:style w:type="character" w:customStyle="1" w:styleId="ListLabel207">
    <w:name w:val="ListLabel 207"/>
    <w:qFormat/>
    <w:rPr>
      <w:rFonts w:cs="OpenSymbol"/>
    </w:rPr>
  </w:style>
  <w:style w:type="character" w:customStyle="1" w:styleId="ListLabel208">
    <w:name w:val="ListLabel 208"/>
    <w:qFormat/>
    <w:rPr>
      <w:rFonts w:cs="OpenSymbol"/>
    </w:rPr>
  </w:style>
  <w:style w:type="character" w:customStyle="1" w:styleId="ListLabel209">
    <w:name w:val="ListLabel 209"/>
    <w:qFormat/>
    <w:rPr>
      <w:rFonts w:cs="OpenSymbol"/>
    </w:rPr>
  </w:style>
  <w:style w:type="character" w:customStyle="1" w:styleId="ListLabel210">
    <w:name w:val="ListLabel 210"/>
    <w:qFormat/>
    <w:rPr>
      <w:rFonts w:cs="OpenSymbol"/>
    </w:rPr>
  </w:style>
  <w:style w:type="character" w:customStyle="1" w:styleId="ListLabel211">
    <w:name w:val="ListLabel 211"/>
    <w:qFormat/>
    <w:rPr>
      <w:rFonts w:cs="OpenSymbol"/>
    </w:rPr>
  </w:style>
  <w:style w:type="character" w:customStyle="1" w:styleId="ListLabel212">
    <w:name w:val="ListLabel 212"/>
    <w:qFormat/>
    <w:rPr>
      <w:rFonts w:cs="OpenSymbol"/>
    </w:rPr>
  </w:style>
  <w:style w:type="character" w:customStyle="1" w:styleId="ListLabel213">
    <w:name w:val="ListLabel 213"/>
    <w:qFormat/>
    <w:rPr>
      <w:rFonts w:cs="OpenSymbol"/>
    </w:rPr>
  </w:style>
  <w:style w:type="character" w:customStyle="1" w:styleId="ListLabel214">
    <w:name w:val="ListLabel 214"/>
    <w:qFormat/>
    <w:rPr>
      <w:rFonts w:cs="OpenSymbol"/>
    </w:rPr>
  </w:style>
  <w:style w:type="character" w:customStyle="1" w:styleId="ListLabel215">
    <w:name w:val="ListLabel 215"/>
    <w:qFormat/>
    <w:rPr>
      <w:rFonts w:cs="OpenSymbol"/>
    </w:rPr>
  </w:style>
  <w:style w:type="character" w:customStyle="1" w:styleId="ListLabel216">
    <w:name w:val="ListLabel 216"/>
    <w:qFormat/>
    <w:rPr>
      <w:rFonts w:cs="OpenSymbol"/>
    </w:rPr>
  </w:style>
  <w:style w:type="character" w:customStyle="1" w:styleId="ListLabel217">
    <w:name w:val="ListLabel 217"/>
    <w:qFormat/>
    <w:rPr>
      <w:rFonts w:cs="OpenSymbol"/>
    </w:rPr>
  </w:style>
  <w:style w:type="character" w:customStyle="1" w:styleId="ListLabel218">
    <w:name w:val="ListLabel 218"/>
    <w:qFormat/>
    <w:rPr>
      <w:rFonts w:cs="OpenSymbol"/>
    </w:rPr>
  </w:style>
  <w:style w:type="character" w:customStyle="1" w:styleId="ListLabel219">
    <w:name w:val="ListLabel 219"/>
    <w:qFormat/>
    <w:rPr>
      <w:rFonts w:cs="OpenSymbol"/>
    </w:rPr>
  </w:style>
  <w:style w:type="character" w:customStyle="1" w:styleId="ListLabel220">
    <w:name w:val="ListLabel 220"/>
    <w:qFormat/>
    <w:rPr>
      <w:rFonts w:cs="OpenSymbol"/>
    </w:rPr>
  </w:style>
  <w:style w:type="character" w:customStyle="1" w:styleId="ListLabel221">
    <w:name w:val="ListLabel 221"/>
    <w:qFormat/>
    <w:rPr>
      <w:rFonts w:cs="OpenSymbol"/>
    </w:rPr>
  </w:style>
  <w:style w:type="character" w:customStyle="1" w:styleId="ListLabel222">
    <w:name w:val="ListLabel 222"/>
    <w:qFormat/>
    <w:rPr>
      <w:rFonts w:cs="OpenSymbol"/>
    </w:rPr>
  </w:style>
  <w:style w:type="character" w:customStyle="1" w:styleId="ListLabel223">
    <w:name w:val="ListLabel 223"/>
    <w:qFormat/>
    <w:rPr>
      <w:rFonts w:cs="OpenSymbol"/>
    </w:rPr>
  </w:style>
  <w:style w:type="character" w:customStyle="1" w:styleId="ListLabel224">
    <w:name w:val="ListLabel 224"/>
    <w:qFormat/>
    <w:rPr>
      <w:rFonts w:cs="OpenSymbol"/>
    </w:rPr>
  </w:style>
  <w:style w:type="character" w:customStyle="1" w:styleId="ListLabel225">
    <w:name w:val="ListLabel 225"/>
    <w:qFormat/>
    <w:rPr>
      <w:rFonts w:cs="OpenSymbol"/>
    </w:rPr>
  </w:style>
  <w:style w:type="character" w:customStyle="1" w:styleId="ListLabel226">
    <w:name w:val="ListLabel 226"/>
    <w:qFormat/>
    <w:rPr>
      <w:rFonts w:cs="OpenSymbol"/>
    </w:rPr>
  </w:style>
  <w:style w:type="character" w:customStyle="1" w:styleId="ListLabel227">
    <w:name w:val="ListLabel 227"/>
    <w:qFormat/>
    <w:rPr>
      <w:rFonts w:cs="OpenSymbol"/>
    </w:rPr>
  </w:style>
  <w:style w:type="character" w:customStyle="1" w:styleId="ListLabel228">
    <w:name w:val="ListLabel 228"/>
    <w:qFormat/>
    <w:rPr>
      <w:rFonts w:cs="OpenSymbol"/>
    </w:rPr>
  </w:style>
  <w:style w:type="character" w:customStyle="1" w:styleId="ListLabel229">
    <w:name w:val="ListLabel 229"/>
    <w:qFormat/>
    <w:rPr>
      <w:rFonts w:ascii="Arial" w:hAnsi="Arial"/>
      <w:b w:val="0"/>
      <w:i w:val="0"/>
      <w:color w:val="000000"/>
      <w:kern w:val="0"/>
      <w:sz w:val="22"/>
    </w:rPr>
  </w:style>
  <w:style w:type="character" w:customStyle="1" w:styleId="ListLabel230">
    <w:name w:val="ListLabel 230"/>
    <w:qFormat/>
    <w:rPr>
      <w:rFonts w:ascii="Arial" w:hAnsi="Arial"/>
      <w:b w:val="0"/>
      <w:i w:val="0"/>
      <w:caps w:val="0"/>
      <w:smallCaps w:val="0"/>
      <w:strike w:val="0"/>
      <w:dstrike w:val="0"/>
      <w:color w:val="000000"/>
      <w:spacing w:val="0"/>
      <w:sz w:val="24"/>
      <w:szCs w:val="24"/>
      <w:u w:val="none"/>
      <w:effect w:val="none"/>
    </w:rPr>
  </w:style>
  <w:style w:type="character" w:customStyle="1" w:styleId="ListLabel231">
    <w:name w:val="ListLabel 231"/>
    <w:qFormat/>
    <w:rPr>
      <w:rFonts w:ascii="Arial" w:hAnsi="Arial"/>
      <w:b w:val="0"/>
      <w:i w:val="0"/>
      <w:caps w:val="0"/>
      <w:smallCaps w:val="0"/>
      <w:strike w:val="0"/>
      <w:dstrike w:val="0"/>
      <w:color w:val="000000"/>
      <w:spacing w:val="0"/>
      <w:sz w:val="24"/>
      <w:szCs w:val="24"/>
      <w:u w:val="single"/>
      <w:effect w:val="none"/>
    </w:rPr>
  </w:style>
  <w:style w:type="character" w:customStyle="1" w:styleId="ListLabel232">
    <w:name w:val="ListLabel 232"/>
    <w:qFormat/>
    <w:rPr>
      <w:rFonts w:ascii="Arial" w:hAnsi="Arial" w:cs="Arial"/>
      <w:color w:val="000000"/>
      <w:sz w:val="22"/>
      <w:szCs w:val="22"/>
    </w:rPr>
  </w:style>
  <w:style w:type="character" w:customStyle="1" w:styleId="ListLabel233">
    <w:name w:val="ListLabel 233"/>
    <w:qFormat/>
    <w:rPr>
      <w:rFonts w:ascii="Arial" w:hAnsi="Arial" w:cs="Arial"/>
      <w:b/>
      <w:bCs/>
      <w:color w:val="023F62"/>
      <w:sz w:val="22"/>
      <w:szCs w:val="22"/>
    </w:rPr>
  </w:style>
  <w:style w:type="character" w:customStyle="1" w:styleId="ListLabel234">
    <w:name w:val="ListLabel 234"/>
    <w:qFormat/>
    <w:rPr>
      <w:rFonts w:ascii="Arial" w:hAnsi="Arial" w:cs="Arial"/>
      <w:b/>
      <w:bCs/>
      <w:color w:val="023F62"/>
      <w:sz w:val="22"/>
      <w:szCs w:val="22"/>
      <w:u w:val="none"/>
    </w:rPr>
  </w:style>
  <w:style w:type="character" w:customStyle="1" w:styleId="ListLabel235">
    <w:name w:val="ListLabel 235"/>
    <w:qFormat/>
    <w:rPr>
      <w:rFonts w:ascii="Arial" w:hAnsi="Arial" w:cs="Arial"/>
      <w:color w:val="17365D" w:themeColor="text2" w:themeShade="BF"/>
      <w:sz w:val="22"/>
      <w:szCs w:val="22"/>
    </w:rPr>
  </w:style>
  <w:style w:type="character" w:customStyle="1" w:styleId="ListLabel236">
    <w:name w:val="ListLabel 236"/>
    <w:qFormat/>
    <w:rPr>
      <w:rFonts w:ascii="Arial" w:hAnsi="Arial" w:cs="Symbol"/>
    </w:rPr>
  </w:style>
  <w:style w:type="character" w:customStyle="1" w:styleId="ListLabel237">
    <w:name w:val="ListLabel 237"/>
    <w:qFormat/>
    <w:rPr>
      <w:rFonts w:ascii="Arial" w:hAnsi="Arial"/>
      <w:b w:val="0"/>
      <w:i w:val="0"/>
      <w:color w:val="000000"/>
      <w:kern w:val="0"/>
      <w:sz w:val="22"/>
    </w:rPr>
  </w:style>
  <w:style w:type="character" w:customStyle="1" w:styleId="ListLabel238">
    <w:name w:val="ListLabel 238"/>
    <w:qFormat/>
    <w:rPr>
      <w:rFonts w:ascii="Arial" w:hAnsi="Arial"/>
      <w:b w:val="0"/>
      <w:i w:val="0"/>
      <w:caps w:val="0"/>
      <w:smallCaps w:val="0"/>
      <w:strike w:val="0"/>
      <w:dstrike w:val="0"/>
      <w:color w:val="000000"/>
      <w:spacing w:val="0"/>
      <w:sz w:val="24"/>
      <w:szCs w:val="24"/>
      <w:u w:val="none"/>
      <w:effect w:val="none"/>
    </w:rPr>
  </w:style>
  <w:style w:type="character" w:customStyle="1" w:styleId="ListLabel239">
    <w:name w:val="ListLabel 239"/>
    <w:qFormat/>
    <w:rPr>
      <w:rFonts w:ascii="Arial" w:hAnsi="Arial" w:cs="Arial"/>
      <w:color w:val="000000"/>
      <w:sz w:val="22"/>
      <w:szCs w:val="22"/>
    </w:rPr>
  </w:style>
  <w:style w:type="character" w:customStyle="1" w:styleId="ListLabel240">
    <w:name w:val="ListLabel 240"/>
    <w:qFormat/>
    <w:rPr>
      <w:rFonts w:ascii="Arial" w:hAnsi="Arial" w:cs="Arial"/>
      <w:b/>
      <w:bCs/>
      <w:color w:val="023F62"/>
      <w:sz w:val="22"/>
      <w:szCs w:val="22"/>
    </w:rPr>
  </w:style>
  <w:style w:type="character" w:customStyle="1" w:styleId="ListLabel241">
    <w:name w:val="ListLabel 241"/>
    <w:qFormat/>
    <w:rPr>
      <w:rFonts w:ascii="Arial" w:hAnsi="Arial" w:cs="Arial"/>
      <w:b/>
      <w:bCs/>
      <w:color w:val="023F62"/>
      <w:sz w:val="22"/>
      <w:szCs w:val="22"/>
      <w:u w:val="none"/>
    </w:rPr>
  </w:style>
  <w:style w:type="character" w:customStyle="1" w:styleId="ListLabel242">
    <w:name w:val="ListLabel 242"/>
    <w:qFormat/>
    <w:rPr>
      <w:rFonts w:ascii="Arial" w:hAnsi="Arial" w:cs="Arial"/>
      <w:color w:val="17365D" w:themeColor="text2" w:themeShade="BF"/>
      <w:sz w:val="22"/>
      <w:szCs w:val="22"/>
    </w:rPr>
  </w:style>
  <w:style w:type="character" w:customStyle="1" w:styleId="ListLabel243">
    <w:name w:val="ListLabel 243"/>
    <w:qFormat/>
    <w:rPr>
      <w:rFonts w:ascii="Arial" w:hAnsi="Arial" w:cs="Symbol"/>
    </w:rPr>
  </w:style>
  <w:style w:type="character" w:customStyle="1" w:styleId="ListLabel244">
    <w:name w:val="ListLabel 244"/>
    <w:qFormat/>
    <w:rPr>
      <w:rFonts w:ascii="Arial" w:hAnsi="Arial"/>
      <w:b w:val="0"/>
      <w:i w:val="0"/>
      <w:color w:val="000000"/>
      <w:kern w:val="0"/>
      <w:sz w:val="22"/>
    </w:rPr>
  </w:style>
  <w:style w:type="character" w:customStyle="1" w:styleId="ListLabel245">
    <w:name w:val="ListLabel 245"/>
    <w:qFormat/>
    <w:rPr>
      <w:rFonts w:ascii="Arial" w:hAnsi="Arial"/>
      <w:b w:val="0"/>
      <w:i w:val="0"/>
      <w:caps w:val="0"/>
      <w:smallCaps w:val="0"/>
      <w:strike w:val="0"/>
      <w:dstrike w:val="0"/>
      <w:color w:val="000000"/>
      <w:spacing w:val="0"/>
      <w:sz w:val="24"/>
      <w:szCs w:val="24"/>
      <w:u w:val="none"/>
      <w:effect w:val="none"/>
    </w:rPr>
  </w:style>
  <w:style w:type="character" w:customStyle="1" w:styleId="ListLabel246">
    <w:name w:val="ListLabel 246"/>
    <w:qFormat/>
    <w:rPr>
      <w:rFonts w:ascii="Arial" w:hAnsi="Arial" w:cs="Arial"/>
      <w:color w:val="000000"/>
      <w:sz w:val="22"/>
      <w:szCs w:val="22"/>
    </w:rPr>
  </w:style>
  <w:style w:type="character" w:customStyle="1" w:styleId="ListLabel247">
    <w:name w:val="ListLabel 247"/>
    <w:qFormat/>
    <w:rPr>
      <w:rFonts w:ascii="Arial" w:hAnsi="Arial" w:cs="Arial"/>
      <w:b/>
      <w:bCs/>
      <w:color w:val="023F62"/>
      <w:sz w:val="22"/>
      <w:szCs w:val="22"/>
    </w:rPr>
  </w:style>
  <w:style w:type="character" w:customStyle="1" w:styleId="ListLabel248">
    <w:name w:val="ListLabel 248"/>
    <w:qFormat/>
    <w:rPr>
      <w:rFonts w:ascii="Arial" w:hAnsi="Arial" w:cs="Arial"/>
      <w:b/>
      <w:bCs/>
      <w:color w:val="023F62"/>
      <w:sz w:val="22"/>
      <w:szCs w:val="22"/>
      <w:u w:val="none"/>
    </w:rPr>
  </w:style>
  <w:style w:type="character" w:customStyle="1" w:styleId="ListLabel249">
    <w:name w:val="ListLabel 249"/>
    <w:qFormat/>
    <w:rPr>
      <w:rFonts w:ascii="Arial" w:hAnsi="Arial" w:cs="Arial"/>
      <w:color w:val="17365D" w:themeColor="text2" w:themeShade="BF"/>
      <w:sz w:val="22"/>
      <w:szCs w:val="22"/>
    </w:rPr>
  </w:style>
  <w:style w:type="character" w:customStyle="1" w:styleId="ListLabel250">
    <w:name w:val="ListLabel 250"/>
    <w:qFormat/>
    <w:rPr>
      <w:rFonts w:ascii="Arial" w:hAnsi="Arial" w:cs="Symbol"/>
    </w:rPr>
  </w:style>
  <w:style w:type="character" w:customStyle="1" w:styleId="ListLabel251">
    <w:name w:val="ListLabel 251"/>
    <w:qFormat/>
    <w:rPr>
      <w:rFonts w:ascii="Arial" w:hAnsi="Arial"/>
      <w:b w:val="0"/>
      <w:i w:val="0"/>
      <w:color w:val="000000"/>
      <w:kern w:val="0"/>
      <w:sz w:val="22"/>
    </w:rPr>
  </w:style>
  <w:style w:type="character" w:customStyle="1" w:styleId="ListLabel252">
    <w:name w:val="ListLabel 252"/>
    <w:qFormat/>
    <w:rPr>
      <w:rFonts w:ascii="Arial" w:hAnsi="Arial"/>
      <w:b w:val="0"/>
      <w:i w:val="0"/>
      <w:caps w:val="0"/>
      <w:smallCaps w:val="0"/>
      <w:color w:val="333333"/>
      <w:spacing w:val="0"/>
      <w:sz w:val="22"/>
      <w:szCs w:val="22"/>
      <w:u w:val="single"/>
    </w:rPr>
  </w:style>
  <w:style w:type="character" w:customStyle="1" w:styleId="ListLabel253">
    <w:name w:val="ListLabel 253"/>
    <w:qFormat/>
    <w:rPr>
      <w:rFonts w:ascii="Arial" w:hAnsi="Arial"/>
      <w:b w:val="0"/>
      <w:i w:val="0"/>
      <w:caps w:val="0"/>
      <w:smallCaps w:val="0"/>
      <w:strike w:val="0"/>
      <w:dstrike w:val="0"/>
      <w:color w:val="000000"/>
      <w:spacing w:val="0"/>
      <w:sz w:val="24"/>
      <w:szCs w:val="24"/>
      <w:u w:val="none"/>
      <w:effect w:val="none"/>
    </w:rPr>
  </w:style>
  <w:style w:type="character" w:customStyle="1" w:styleId="ListLabel254">
    <w:name w:val="ListLabel 254"/>
    <w:qFormat/>
    <w:rPr>
      <w:rFonts w:ascii="Arial" w:hAnsi="Arial" w:cs="Arial"/>
      <w:color w:val="000000"/>
      <w:sz w:val="22"/>
      <w:szCs w:val="22"/>
    </w:rPr>
  </w:style>
  <w:style w:type="character" w:customStyle="1" w:styleId="ListLabel255">
    <w:name w:val="ListLabel 255"/>
    <w:qFormat/>
    <w:rPr>
      <w:rFonts w:ascii="Arial" w:hAnsi="Arial" w:cs="Arial"/>
      <w:b/>
      <w:bCs/>
      <w:color w:val="023F62"/>
      <w:sz w:val="22"/>
      <w:szCs w:val="22"/>
    </w:rPr>
  </w:style>
  <w:style w:type="character" w:customStyle="1" w:styleId="ListLabel256">
    <w:name w:val="ListLabel 256"/>
    <w:qFormat/>
    <w:rPr>
      <w:rFonts w:ascii="Arial" w:hAnsi="Arial" w:cs="Arial"/>
      <w:b/>
      <w:bCs/>
      <w:color w:val="023F62"/>
      <w:sz w:val="22"/>
      <w:szCs w:val="22"/>
      <w:u w:val="none"/>
    </w:rPr>
  </w:style>
  <w:style w:type="character" w:customStyle="1" w:styleId="ListLabel257">
    <w:name w:val="ListLabel 257"/>
    <w:qFormat/>
    <w:rPr>
      <w:rFonts w:ascii="Arial" w:hAnsi="Arial" w:cs="Arial"/>
      <w:color w:val="17365D" w:themeColor="text2" w:themeShade="BF"/>
      <w:sz w:val="22"/>
      <w:szCs w:val="22"/>
    </w:rPr>
  </w:style>
  <w:style w:type="paragraph" w:customStyle="1" w:styleId="Heading">
    <w:name w:val="Heading"/>
    <w:basedOn w:val="Normal"/>
    <w:next w:val="BodyText"/>
    <w:qFormat/>
    <w:rsid w:val="002A7D76"/>
    <w:pPr>
      <w:keepNext/>
      <w:spacing w:before="240" w:after="120"/>
    </w:pPr>
    <w:rPr>
      <w:rFonts w:ascii="Liberation Sans" w:eastAsia="Microsoft YaHei" w:hAnsi="Liberation Sans" w:cs="Arial"/>
      <w:sz w:val="28"/>
      <w:szCs w:val="28"/>
    </w:rPr>
  </w:style>
  <w:style w:type="paragraph" w:styleId="BodyText">
    <w:name w:val="Body Text"/>
    <w:basedOn w:val="Normal"/>
    <w:rsid w:val="002A7D76"/>
    <w:pPr>
      <w:spacing w:after="120"/>
    </w:pPr>
    <w:rPr>
      <w:rFonts w:ascii="Verdana" w:hAnsi="Verdana" w:cs="Verdana"/>
      <w:sz w:val="20"/>
      <w:szCs w:val="20"/>
    </w:rPr>
  </w:style>
  <w:style w:type="paragraph" w:styleId="List">
    <w:name w:val="List"/>
    <w:basedOn w:val="BodyText"/>
    <w:rsid w:val="002A7D76"/>
    <w:rPr>
      <w:rFonts w:cs="Arial"/>
    </w:rPr>
  </w:style>
  <w:style w:type="paragraph" w:styleId="Caption">
    <w:name w:val="caption"/>
    <w:basedOn w:val="Normal"/>
    <w:qFormat/>
    <w:rsid w:val="002A7D76"/>
    <w:pPr>
      <w:suppressLineNumbers/>
      <w:spacing w:before="120" w:after="120"/>
    </w:pPr>
    <w:rPr>
      <w:rFonts w:cs="Arial"/>
      <w:i/>
      <w:iCs/>
    </w:rPr>
  </w:style>
  <w:style w:type="paragraph" w:customStyle="1" w:styleId="Index">
    <w:name w:val="Index"/>
    <w:basedOn w:val="Normal"/>
    <w:qFormat/>
    <w:rsid w:val="002A7D76"/>
    <w:pPr>
      <w:suppressLineNumbers/>
    </w:pPr>
    <w:rPr>
      <w:rFonts w:cs="Arial"/>
    </w:rPr>
  </w:style>
  <w:style w:type="paragraph" w:customStyle="1" w:styleId="NewsletterTitle">
    <w:name w:val="Newsletter Title"/>
    <w:basedOn w:val="Normal"/>
    <w:qFormat/>
    <w:rsid w:val="002A7D76"/>
    <w:pPr>
      <w:jc w:val="center"/>
    </w:pPr>
    <w:rPr>
      <w:rFonts w:ascii="Trebuchet MS" w:hAnsi="Trebuchet MS" w:cs="Trebuchet MS"/>
      <w:color w:val="0066CC"/>
      <w:sz w:val="60"/>
    </w:rPr>
  </w:style>
  <w:style w:type="paragraph" w:customStyle="1" w:styleId="NewsletterDate">
    <w:name w:val="Newsletter Date"/>
    <w:basedOn w:val="Normal"/>
    <w:qFormat/>
    <w:rsid w:val="002A7D76"/>
    <w:pPr>
      <w:tabs>
        <w:tab w:val="right" w:pos="10210"/>
      </w:tabs>
      <w:spacing w:before="120" w:after="120"/>
    </w:pPr>
    <w:rPr>
      <w:rFonts w:ascii="Trebuchet MS" w:hAnsi="Trebuchet MS" w:cs="Trebuchet MS"/>
      <w:b/>
      <w:bCs/>
      <w:color w:val="FFFFFF"/>
      <w:sz w:val="20"/>
      <w:szCs w:val="20"/>
    </w:rPr>
  </w:style>
  <w:style w:type="paragraph" w:customStyle="1" w:styleId="TableofContentsHeading">
    <w:name w:val="Table of Contents Heading"/>
    <w:basedOn w:val="Normal"/>
    <w:qFormat/>
    <w:rsid w:val="002A7D76"/>
    <w:pPr>
      <w:spacing w:before="240"/>
    </w:pPr>
    <w:rPr>
      <w:rFonts w:ascii="Trebuchet MS" w:hAnsi="Trebuchet MS" w:cs="Trebuchet MS"/>
      <w:color w:val="FFFF99"/>
      <w:sz w:val="32"/>
      <w:szCs w:val="32"/>
    </w:rPr>
  </w:style>
  <w:style w:type="paragraph" w:customStyle="1" w:styleId="TableofContentsEntry">
    <w:name w:val="Table of Contents Entry"/>
    <w:basedOn w:val="Normal"/>
    <w:qFormat/>
    <w:rsid w:val="002A7D76"/>
    <w:pPr>
      <w:spacing w:after="120"/>
    </w:pPr>
    <w:rPr>
      <w:rFonts w:ascii="Verdana" w:hAnsi="Verdana" w:cs="Verdana"/>
      <w:color w:val="FFFFFF"/>
      <w:sz w:val="20"/>
      <w:szCs w:val="20"/>
    </w:rPr>
  </w:style>
  <w:style w:type="paragraph" w:customStyle="1" w:styleId="SideBarHeading">
    <w:name w:val="Side Bar Heading"/>
    <w:basedOn w:val="Normal"/>
    <w:qFormat/>
    <w:rsid w:val="002A7D76"/>
    <w:pPr>
      <w:keepNext/>
      <w:spacing w:before="480"/>
    </w:pPr>
    <w:rPr>
      <w:rFonts w:ascii="Trebuchet MS" w:hAnsi="Trebuchet MS" w:cs="Trebuchet MS"/>
      <w:b/>
      <w:bCs/>
      <w:color w:val="FFFF99"/>
      <w:sz w:val="22"/>
    </w:rPr>
  </w:style>
  <w:style w:type="paragraph" w:customStyle="1" w:styleId="Links">
    <w:name w:val="Links"/>
    <w:basedOn w:val="Normal"/>
    <w:qFormat/>
    <w:rsid w:val="002A7D76"/>
    <w:pPr>
      <w:spacing w:before="120"/>
    </w:pPr>
    <w:rPr>
      <w:rFonts w:ascii="Verdana" w:hAnsi="Verdana" w:cs="Verdana"/>
      <w:color w:val="99CCFF"/>
      <w:sz w:val="20"/>
      <w:szCs w:val="20"/>
    </w:rPr>
  </w:style>
  <w:style w:type="paragraph" w:customStyle="1" w:styleId="LinksDescriptiveText">
    <w:name w:val="Links Descriptive Text"/>
    <w:basedOn w:val="Normal"/>
    <w:qFormat/>
    <w:rsid w:val="002A7D76"/>
    <w:pPr>
      <w:keepLines/>
    </w:pPr>
    <w:rPr>
      <w:rFonts w:ascii="Verdana" w:hAnsi="Verdana" w:cs="Verdana"/>
      <w:b/>
      <w:i/>
      <w:iCs/>
      <w:color w:val="FFFFFF"/>
      <w:sz w:val="16"/>
      <w:szCs w:val="18"/>
    </w:rPr>
  </w:style>
  <w:style w:type="paragraph" w:styleId="BalloonText">
    <w:name w:val="Balloon Text"/>
    <w:basedOn w:val="Normal"/>
    <w:qFormat/>
    <w:rsid w:val="002A7D76"/>
    <w:rPr>
      <w:rFonts w:ascii="Tahoma" w:hAnsi="Tahoma" w:cs="Tahoma"/>
      <w:sz w:val="16"/>
      <w:szCs w:val="16"/>
    </w:rPr>
  </w:style>
  <w:style w:type="paragraph" w:styleId="CommentText">
    <w:name w:val="annotation text"/>
    <w:basedOn w:val="Normal"/>
    <w:qFormat/>
    <w:rsid w:val="002A7D76"/>
    <w:rPr>
      <w:sz w:val="20"/>
      <w:szCs w:val="20"/>
    </w:rPr>
  </w:style>
  <w:style w:type="paragraph" w:styleId="CommentSubject">
    <w:name w:val="annotation subject"/>
    <w:basedOn w:val="CommentText"/>
    <w:next w:val="CommentText"/>
    <w:qFormat/>
    <w:rsid w:val="002A7D76"/>
    <w:rPr>
      <w:b/>
      <w:bCs/>
    </w:rPr>
  </w:style>
  <w:style w:type="paragraph" w:customStyle="1" w:styleId="VolumeandIssue">
    <w:name w:val="Volume and Issue"/>
    <w:basedOn w:val="NewsletterDate"/>
    <w:qFormat/>
    <w:rsid w:val="002A7D76"/>
    <w:pPr>
      <w:jc w:val="right"/>
    </w:pPr>
  </w:style>
  <w:style w:type="paragraph" w:customStyle="1" w:styleId="TableContents">
    <w:name w:val="Table Contents"/>
    <w:basedOn w:val="Normal"/>
    <w:qFormat/>
    <w:rsid w:val="002A7D76"/>
    <w:pPr>
      <w:suppressLineNumbers/>
    </w:pPr>
  </w:style>
  <w:style w:type="paragraph" w:customStyle="1" w:styleId="TableHeading">
    <w:name w:val="Table Heading"/>
    <w:basedOn w:val="TableContents"/>
    <w:qFormat/>
    <w:rsid w:val="002A7D76"/>
    <w:pPr>
      <w:jc w:val="center"/>
    </w:pPr>
    <w:rPr>
      <w:b/>
      <w:bCs/>
    </w:rPr>
  </w:style>
  <w:style w:type="paragraph" w:customStyle="1" w:styleId="FrameContents">
    <w:name w:val="Frame Contents"/>
    <w:basedOn w:val="BodyText"/>
    <w:qFormat/>
    <w:rsid w:val="002820B9"/>
    <w:pPr>
      <w:widowControl w:val="0"/>
      <w:suppressAutoHyphens/>
    </w:pPr>
    <w:rPr>
      <w:rFonts w:ascii="Times New Roman" w:eastAsia="SimSun;宋体" w:hAnsi="Times New Roman" w:cs="Mangal"/>
      <w:kern w:val="2"/>
      <w:sz w:val="24"/>
      <w:szCs w:val="24"/>
      <w:lang w:val="en-GB" w:bidi="hi-IN"/>
    </w:rPr>
  </w:style>
  <w:style w:type="paragraph" w:styleId="Header">
    <w:name w:val="header"/>
    <w:basedOn w:val="Normal"/>
    <w:rsid w:val="002A7D76"/>
    <w:pPr>
      <w:suppressLineNumbers/>
      <w:tabs>
        <w:tab w:val="center" w:pos="5256"/>
        <w:tab w:val="right" w:pos="10512"/>
      </w:tabs>
    </w:pPr>
  </w:style>
  <w:style w:type="paragraph" w:styleId="NormalWeb">
    <w:name w:val="Normal (Web)"/>
    <w:basedOn w:val="Normal"/>
    <w:uiPriority w:val="99"/>
    <w:qFormat/>
    <w:rsid w:val="0028077A"/>
    <w:pPr>
      <w:spacing w:before="100" w:after="100"/>
    </w:pPr>
    <w:rPr>
      <w:lang w:val="en-GB"/>
    </w:rPr>
  </w:style>
  <w:style w:type="paragraph" w:styleId="ListParagraph">
    <w:name w:val="List Paragraph"/>
    <w:basedOn w:val="Normal"/>
    <w:uiPriority w:val="34"/>
    <w:qFormat/>
    <w:rsid w:val="002820B9"/>
    <w:pPr>
      <w:ind w:left="720"/>
    </w:pPr>
    <w:rPr>
      <w:rFonts w:ascii="Calibri" w:eastAsia="Calibri" w:hAnsi="Calibri"/>
      <w:kern w:val="2"/>
      <w:sz w:val="22"/>
      <w:szCs w:val="22"/>
      <w:lang w:val="en-GB"/>
    </w:rPr>
  </w:style>
  <w:style w:type="paragraph" w:customStyle="1" w:styleId="DocumentMap">
    <w:name w:val="DocumentMap"/>
    <w:qFormat/>
    <w:pPr>
      <w:spacing w:after="160" w:line="252" w:lineRule="auto"/>
    </w:pPr>
    <w:rPr>
      <w:rFonts w:ascii="Calibri" w:eastAsia="Cambria Math" w:hAnsi="Calibri" w:cs="Times New Roman"/>
      <w:sz w:val="22"/>
      <w:szCs w:val="22"/>
      <w:lang w:eastAsia="en-US" w:bidi="ar-SA"/>
    </w:rPr>
  </w:style>
  <w:style w:type="paragraph" w:customStyle="1" w:styleId="Standard">
    <w:name w:val="Standard"/>
    <w:rsid w:val="007A05DA"/>
    <w:pPr>
      <w:suppressAutoHyphens/>
      <w:autoSpaceDN w:val="0"/>
      <w:textAlignment w:val="baseline"/>
    </w:pPr>
    <w:rPr>
      <w:kern w:val="3"/>
      <w:sz w:val="24"/>
    </w:rPr>
  </w:style>
  <w:style w:type="character" w:styleId="Hyperlink">
    <w:name w:val="Hyperlink"/>
    <w:basedOn w:val="DefaultParagraphFont"/>
    <w:uiPriority w:val="99"/>
    <w:unhideWhenUsed/>
    <w:rsid w:val="00AE1465"/>
    <w:rPr>
      <w:color w:val="0000FF" w:themeColor="hyperlink"/>
      <w:u w:val="single"/>
    </w:rPr>
  </w:style>
  <w:style w:type="character" w:styleId="UnresolvedMention">
    <w:name w:val="Unresolved Mention"/>
    <w:basedOn w:val="DefaultParagraphFont"/>
    <w:uiPriority w:val="99"/>
    <w:semiHidden/>
    <w:unhideWhenUsed/>
    <w:rsid w:val="00AE1465"/>
    <w:rPr>
      <w:color w:val="605E5C"/>
      <w:shd w:val="clear" w:color="auto" w:fill="E1DFDD"/>
    </w:rPr>
  </w:style>
  <w:style w:type="paragraph" w:customStyle="1" w:styleId="font8">
    <w:name w:val="font_8"/>
    <w:basedOn w:val="Normal"/>
    <w:rsid w:val="00791ABF"/>
    <w:pPr>
      <w:spacing w:before="100" w:beforeAutospacing="1" w:after="100" w:afterAutospacing="1"/>
    </w:pPr>
    <w:rPr>
      <w:lang w:val="en-GB" w:eastAsia="en-GB"/>
    </w:rPr>
  </w:style>
  <w:style w:type="paragraph" w:customStyle="1" w:styleId="pb-xxs">
    <w:name w:val="pb-xxs"/>
    <w:basedOn w:val="Normal"/>
    <w:rsid w:val="00BE4C32"/>
    <w:pPr>
      <w:spacing w:before="100" w:beforeAutospacing="1" w:after="100" w:afterAutospacing="1"/>
    </w:pPr>
    <w:rPr>
      <w:lang w:val="en-GB" w:eastAsia="en-GB"/>
    </w:rPr>
  </w:style>
  <w:style w:type="character" w:customStyle="1" w:styleId="ingredients-item-name">
    <w:name w:val="ingredients-item-name"/>
    <w:basedOn w:val="DefaultParagraphFont"/>
    <w:rsid w:val="00BE4C32"/>
  </w:style>
  <w:style w:type="paragraph" w:customStyle="1" w:styleId="recipe-directionsitem">
    <w:name w:val="recipe-directions__item"/>
    <w:basedOn w:val="Normal"/>
    <w:rsid w:val="009B581B"/>
    <w:pPr>
      <w:spacing w:before="100" w:beforeAutospacing="1" w:after="100" w:afterAutospacing="1"/>
    </w:pPr>
    <w:rPr>
      <w:lang w:val="en-GB" w:eastAsia="en-GB"/>
    </w:rPr>
  </w:style>
  <w:style w:type="paragraph" w:customStyle="1" w:styleId="Framecontents0">
    <w:name w:val="Frame contents"/>
    <w:basedOn w:val="BodyText"/>
    <w:rsid w:val="005C09EA"/>
    <w:pPr>
      <w:widowControl w:val="0"/>
      <w:suppressAutoHyphens/>
    </w:pPr>
    <w:rPr>
      <w:rFonts w:ascii="Times New Roman" w:eastAsia="SimSun" w:hAnsi="Times New Roman" w:cs="Mangal"/>
      <w:kern w:val="1"/>
      <w:sz w:val="24"/>
      <w:szCs w:val="24"/>
      <w:lang w:val="en-GB" w:eastAsia="hi-IN" w:bidi="hi-IN"/>
    </w:rPr>
  </w:style>
  <w:style w:type="paragraph" w:styleId="Footer">
    <w:name w:val="footer"/>
    <w:basedOn w:val="Normal"/>
    <w:link w:val="FooterChar"/>
    <w:uiPriority w:val="99"/>
    <w:unhideWhenUsed/>
    <w:rsid w:val="003C4E27"/>
    <w:pPr>
      <w:tabs>
        <w:tab w:val="center" w:pos="4513"/>
        <w:tab w:val="right" w:pos="9026"/>
      </w:tabs>
    </w:pPr>
  </w:style>
  <w:style w:type="character" w:customStyle="1" w:styleId="FooterChar">
    <w:name w:val="Footer Char"/>
    <w:basedOn w:val="DefaultParagraphFont"/>
    <w:link w:val="Footer"/>
    <w:uiPriority w:val="99"/>
    <w:rsid w:val="003C4E27"/>
    <w:rPr>
      <w:rFonts w:ascii="Times New Roman" w:eastAsia="Times New Roman" w:hAnsi="Times New Roman" w:cs="Times New Roman"/>
      <w:sz w:val="24"/>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856075">
      <w:bodyDiv w:val="1"/>
      <w:marLeft w:val="0"/>
      <w:marRight w:val="0"/>
      <w:marTop w:val="0"/>
      <w:marBottom w:val="0"/>
      <w:divBdr>
        <w:top w:val="none" w:sz="0" w:space="0" w:color="auto"/>
        <w:left w:val="none" w:sz="0" w:space="0" w:color="auto"/>
        <w:bottom w:val="none" w:sz="0" w:space="0" w:color="auto"/>
        <w:right w:val="none" w:sz="0" w:space="0" w:color="auto"/>
      </w:divBdr>
    </w:div>
    <w:div w:id="60105889">
      <w:bodyDiv w:val="1"/>
      <w:marLeft w:val="0"/>
      <w:marRight w:val="0"/>
      <w:marTop w:val="0"/>
      <w:marBottom w:val="0"/>
      <w:divBdr>
        <w:top w:val="none" w:sz="0" w:space="0" w:color="auto"/>
        <w:left w:val="none" w:sz="0" w:space="0" w:color="auto"/>
        <w:bottom w:val="none" w:sz="0" w:space="0" w:color="auto"/>
        <w:right w:val="none" w:sz="0" w:space="0" w:color="auto"/>
      </w:divBdr>
    </w:div>
    <w:div w:id="208615564">
      <w:bodyDiv w:val="1"/>
      <w:marLeft w:val="0"/>
      <w:marRight w:val="0"/>
      <w:marTop w:val="0"/>
      <w:marBottom w:val="0"/>
      <w:divBdr>
        <w:top w:val="none" w:sz="0" w:space="0" w:color="auto"/>
        <w:left w:val="none" w:sz="0" w:space="0" w:color="auto"/>
        <w:bottom w:val="none" w:sz="0" w:space="0" w:color="auto"/>
        <w:right w:val="none" w:sz="0" w:space="0" w:color="auto"/>
      </w:divBdr>
    </w:div>
    <w:div w:id="457531352">
      <w:bodyDiv w:val="1"/>
      <w:marLeft w:val="0"/>
      <w:marRight w:val="0"/>
      <w:marTop w:val="0"/>
      <w:marBottom w:val="0"/>
      <w:divBdr>
        <w:top w:val="none" w:sz="0" w:space="0" w:color="auto"/>
        <w:left w:val="none" w:sz="0" w:space="0" w:color="auto"/>
        <w:bottom w:val="none" w:sz="0" w:space="0" w:color="auto"/>
        <w:right w:val="none" w:sz="0" w:space="0" w:color="auto"/>
      </w:divBdr>
    </w:div>
    <w:div w:id="540366861">
      <w:bodyDiv w:val="1"/>
      <w:marLeft w:val="0"/>
      <w:marRight w:val="0"/>
      <w:marTop w:val="0"/>
      <w:marBottom w:val="0"/>
      <w:divBdr>
        <w:top w:val="none" w:sz="0" w:space="0" w:color="auto"/>
        <w:left w:val="none" w:sz="0" w:space="0" w:color="auto"/>
        <w:bottom w:val="none" w:sz="0" w:space="0" w:color="auto"/>
        <w:right w:val="none" w:sz="0" w:space="0" w:color="auto"/>
      </w:divBdr>
    </w:div>
    <w:div w:id="848955703">
      <w:bodyDiv w:val="1"/>
      <w:marLeft w:val="0"/>
      <w:marRight w:val="0"/>
      <w:marTop w:val="0"/>
      <w:marBottom w:val="0"/>
      <w:divBdr>
        <w:top w:val="none" w:sz="0" w:space="0" w:color="auto"/>
        <w:left w:val="none" w:sz="0" w:space="0" w:color="auto"/>
        <w:bottom w:val="none" w:sz="0" w:space="0" w:color="auto"/>
        <w:right w:val="none" w:sz="0" w:space="0" w:color="auto"/>
      </w:divBdr>
    </w:div>
    <w:div w:id="901134414">
      <w:bodyDiv w:val="1"/>
      <w:marLeft w:val="0"/>
      <w:marRight w:val="0"/>
      <w:marTop w:val="0"/>
      <w:marBottom w:val="0"/>
      <w:divBdr>
        <w:top w:val="none" w:sz="0" w:space="0" w:color="auto"/>
        <w:left w:val="none" w:sz="0" w:space="0" w:color="auto"/>
        <w:bottom w:val="none" w:sz="0" w:space="0" w:color="auto"/>
        <w:right w:val="none" w:sz="0" w:space="0" w:color="auto"/>
      </w:divBdr>
    </w:div>
    <w:div w:id="1007055023">
      <w:bodyDiv w:val="1"/>
      <w:marLeft w:val="0"/>
      <w:marRight w:val="0"/>
      <w:marTop w:val="0"/>
      <w:marBottom w:val="0"/>
      <w:divBdr>
        <w:top w:val="none" w:sz="0" w:space="0" w:color="auto"/>
        <w:left w:val="none" w:sz="0" w:space="0" w:color="auto"/>
        <w:bottom w:val="none" w:sz="0" w:space="0" w:color="auto"/>
        <w:right w:val="none" w:sz="0" w:space="0" w:color="auto"/>
      </w:divBdr>
    </w:div>
    <w:div w:id="1071847554">
      <w:bodyDiv w:val="1"/>
      <w:marLeft w:val="0"/>
      <w:marRight w:val="0"/>
      <w:marTop w:val="0"/>
      <w:marBottom w:val="0"/>
      <w:divBdr>
        <w:top w:val="none" w:sz="0" w:space="0" w:color="auto"/>
        <w:left w:val="none" w:sz="0" w:space="0" w:color="auto"/>
        <w:bottom w:val="none" w:sz="0" w:space="0" w:color="auto"/>
        <w:right w:val="none" w:sz="0" w:space="0" w:color="auto"/>
      </w:divBdr>
    </w:div>
    <w:div w:id="1073310188">
      <w:bodyDiv w:val="1"/>
      <w:marLeft w:val="0"/>
      <w:marRight w:val="0"/>
      <w:marTop w:val="0"/>
      <w:marBottom w:val="0"/>
      <w:divBdr>
        <w:top w:val="none" w:sz="0" w:space="0" w:color="auto"/>
        <w:left w:val="none" w:sz="0" w:space="0" w:color="auto"/>
        <w:bottom w:val="none" w:sz="0" w:space="0" w:color="auto"/>
        <w:right w:val="none" w:sz="0" w:space="0" w:color="auto"/>
      </w:divBdr>
    </w:div>
    <w:div w:id="1295676816">
      <w:bodyDiv w:val="1"/>
      <w:marLeft w:val="0"/>
      <w:marRight w:val="0"/>
      <w:marTop w:val="0"/>
      <w:marBottom w:val="0"/>
      <w:divBdr>
        <w:top w:val="none" w:sz="0" w:space="0" w:color="auto"/>
        <w:left w:val="none" w:sz="0" w:space="0" w:color="auto"/>
        <w:bottom w:val="none" w:sz="0" w:space="0" w:color="auto"/>
        <w:right w:val="none" w:sz="0" w:space="0" w:color="auto"/>
      </w:divBdr>
    </w:div>
    <w:div w:id="1298143900">
      <w:bodyDiv w:val="1"/>
      <w:marLeft w:val="0"/>
      <w:marRight w:val="0"/>
      <w:marTop w:val="0"/>
      <w:marBottom w:val="0"/>
      <w:divBdr>
        <w:top w:val="none" w:sz="0" w:space="0" w:color="auto"/>
        <w:left w:val="none" w:sz="0" w:space="0" w:color="auto"/>
        <w:bottom w:val="none" w:sz="0" w:space="0" w:color="auto"/>
        <w:right w:val="none" w:sz="0" w:space="0" w:color="auto"/>
      </w:divBdr>
    </w:div>
    <w:div w:id="1658798131">
      <w:bodyDiv w:val="1"/>
      <w:marLeft w:val="0"/>
      <w:marRight w:val="0"/>
      <w:marTop w:val="0"/>
      <w:marBottom w:val="0"/>
      <w:divBdr>
        <w:top w:val="none" w:sz="0" w:space="0" w:color="auto"/>
        <w:left w:val="none" w:sz="0" w:space="0" w:color="auto"/>
        <w:bottom w:val="none" w:sz="0" w:space="0" w:color="auto"/>
        <w:right w:val="none" w:sz="0" w:space="0" w:color="auto"/>
      </w:divBdr>
    </w:div>
    <w:div w:id="1683628623">
      <w:bodyDiv w:val="1"/>
      <w:marLeft w:val="0"/>
      <w:marRight w:val="0"/>
      <w:marTop w:val="0"/>
      <w:marBottom w:val="0"/>
      <w:divBdr>
        <w:top w:val="none" w:sz="0" w:space="0" w:color="auto"/>
        <w:left w:val="none" w:sz="0" w:space="0" w:color="auto"/>
        <w:bottom w:val="none" w:sz="0" w:space="0" w:color="auto"/>
        <w:right w:val="none" w:sz="0" w:space="0" w:color="auto"/>
      </w:divBdr>
    </w:div>
    <w:div w:id="1691835827">
      <w:bodyDiv w:val="1"/>
      <w:marLeft w:val="0"/>
      <w:marRight w:val="0"/>
      <w:marTop w:val="0"/>
      <w:marBottom w:val="0"/>
      <w:divBdr>
        <w:top w:val="none" w:sz="0" w:space="0" w:color="auto"/>
        <w:left w:val="none" w:sz="0" w:space="0" w:color="auto"/>
        <w:bottom w:val="none" w:sz="0" w:space="0" w:color="auto"/>
        <w:right w:val="none" w:sz="0" w:space="0" w:color="auto"/>
      </w:divBdr>
    </w:div>
    <w:div w:id="1776167642">
      <w:bodyDiv w:val="1"/>
      <w:marLeft w:val="0"/>
      <w:marRight w:val="0"/>
      <w:marTop w:val="0"/>
      <w:marBottom w:val="0"/>
      <w:divBdr>
        <w:top w:val="none" w:sz="0" w:space="0" w:color="auto"/>
        <w:left w:val="none" w:sz="0" w:space="0" w:color="auto"/>
        <w:bottom w:val="none" w:sz="0" w:space="0" w:color="auto"/>
        <w:right w:val="none" w:sz="0" w:space="0" w:color="auto"/>
      </w:divBdr>
    </w:div>
    <w:div w:id="1800757911">
      <w:bodyDiv w:val="1"/>
      <w:marLeft w:val="0"/>
      <w:marRight w:val="0"/>
      <w:marTop w:val="0"/>
      <w:marBottom w:val="0"/>
      <w:divBdr>
        <w:top w:val="none" w:sz="0" w:space="0" w:color="auto"/>
        <w:left w:val="none" w:sz="0" w:space="0" w:color="auto"/>
        <w:bottom w:val="none" w:sz="0" w:space="0" w:color="auto"/>
        <w:right w:val="none" w:sz="0" w:space="0" w:color="auto"/>
      </w:divBdr>
    </w:div>
    <w:div w:id="1942298879">
      <w:bodyDiv w:val="1"/>
      <w:marLeft w:val="0"/>
      <w:marRight w:val="0"/>
      <w:marTop w:val="0"/>
      <w:marBottom w:val="0"/>
      <w:divBdr>
        <w:top w:val="none" w:sz="0" w:space="0" w:color="auto"/>
        <w:left w:val="none" w:sz="0" w:space="0" w:color="auto"/>
        <w:bottom w:val="none" w:sz="0" w:space="0" w:color="auto"/>
        <w:right w:val="none" w:sz="0" w:space="0" w:color="auto"/>
      </w:divBdr>
    </w:div>
    <w:div w:id="2023775421">
      <w:bodyDiv w:val="1"/>
      <w:marLeft w:val="0"/>
      <w:marRight w:val="0"/>
      <w:marTop w:val="0"/>
      <w:marBottom w:val="0"/>
      <w:divBdr>
        <w:top w:val="none" w:sz="0" w:space="0" w:color="auto"/>
        <w:left w:val="none" w:sz="0" w:space="0" w:color="auto"/>
        <w:bottom w:val="none" w:sz="0" w:space="0" w:color="auto"/>
        <w:right w:val="none" w:sz="0" w:space="0" w:color="auto"/>
      </w:divBdr>
    </w:div>
    <w:div w:id="2024085173">
      <w:bodyDiv w:val="1"/>
      <w:marLeft w:val="0"/>
      <w:marRight w:val="0"/>
      <w:marTop w:val="0"/>
      <w:marBottom w:val="0"/>
      <w:divBdr>
        <w:top w:val="none" w:sz="0" w:space="0" w:color="auto"/>
        <w:left w:val="none" w:sz="0" w:space="0" w:color="auto"/>
        <w:bottom w:val="none" w:sz="0" w:space="0" w:color="auto"/>
        <w:right w:val="none" w:sz="0" w:space="0" w:color="auto"/>
      </w:divBdr>
    </w:div>
    <w:div w:id="2086566162">
      <w:bodyDiv w:val="1"/>
      <w:marLeft w:val="0"/>
      <w:marRight w:val="0"/>
      <w:marTop w:val="0"/>
      <w:marBottom w:val="0"/>
      <w:divBdr>
        <w:top w:val="none" w:sz="0" w:space="0" w:color="auto"/>
        <w:left w:val="none" w:sz="0" w:space="0" w:color="auto"/>
        <w:bottom w:val="none" w:sz="0" w:space="0" w:color="auto"/>
        <w:right w:val="none" w:sz="0" w:space="0" w:color="auto"/>
      </w:divBdr>
    </w:div>
    <w:div w:id="21237674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hyperlink" Target="https://yournorthcounty.com/4th-of-july-fireworks-san-diego-north-county/" TargetMode="External"/><Relationship Id="rId34" Type="http://schemas.openxmlformats.org/officeDocument/2006/relationships/image" Target="media/image18.png"/><Relationship Id="rId42" Type="http://schemas.openxmlformats.org/officeDocument/2006/relationships/image" Target="media/image230.emf"/><Relationship Id="rId47" Type="http://schemas.openxmlformats.org/officeDocument/2006/relationships/hyperlink" Target="https://www.safeguarduk.co.uk/" TargetMode="External"/><Relationship Id="rId50" Type="http://schemas.openxmlformats.org/officeDocument/2006/relationships/image" Target="media/image26.png"/><Relationship Id="rId55" Type="http://schemas.openxmlformats.org/officeDocument/2006/relationships/image" Target="media/image31.png"/><Relationship Id="rId63" Type="http://schemas.openxmlformats.org/officeDocument/2006/relationships/image" Target="media/image37.png"/><Relationship Id="rId68"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15.png"/><Relationship Id="rId11" Type="http://schemas.openxmlformats.org/officeDocument/2006/relationships/image" Target="media/image40.png"/><Relationship Id="rId24" Type="http://schemas.openxmlformats.org/officeDocument/2006/relationships/hyperlink" Target="https://yournorthcounty.com/4th-of-july-fireworks-san-diego-north-county/" TargetMode="External"/><Relationship Id="rId32" Type="http://schemas.openxmlformats.org/officeDocument/2006/relationships/hyperlink" Target="mailto:mlreid@btinternet.com" TargetMode="External"/><Relationship Id="rId37" Type="http://schemas.openxmlformats.org/officeDocument/2006/relationships/image" Target="media/image20.jpeg"/><Relationship Id="rId40" Type="http://schemas.openxmlformats.org/officeDocument/2006/relationships/image" Target="media/image23.emf"/><Relationship Id="rId45" Type="http://schemas.openxmlformats.org/officeDocument/2006/relationships/hyperlink" Target="https://www.towergateinsurance.co.uk/" TargetMode="External"/><Relationship Id="rId53" Type="http://schemas.openxmlformats.org/officeDocument/2006/relationships/image" Target="media/image29.png"/><Relationship Id="rId58" Type="http://schemas.openxmlformats.org/officeDocument/2006/relationships/image" Target="media/image33.emf"/><Relationship Id="rId66"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image" Target="media/image35.png"/><Relationship Id="rId19" Type="http://schemas.openxmlformats.org/officeDocument/2006/relationships/image" Target="media/image11.jpeg"/><Relationship Id="rId14" Type="http://schemas.openxmlformats.org/officeDocument/2006/relationships/image" Target="media/image7.png"/><Relationship Id="rId22" Type="http://schemas.openxmlformats.org/officeDocument/2006/relationships/hyperlink" Target="https://creativecommons.org/licenses/by/3.0/" TargetMode="External"/><Relationship Id="rId27" Type="http://schemas.openxmlformats.org/officeDocument/2006/relationships/image" Target="media/image13.png"/><Relationship Id="rId30" Type="http://schemas.openxmlformats.org/officeDocument/2006/relationships/hyperlink" Target="mailto:mlreid@btinternet.com" TargetMode="External"/><Relationship Id="rId35" Type="http://schemas.openxmlformats.org/officeDocument/2006/relationships/image" Target="media/image180.png"/><Relationship Id="rId43" Type="http://schemas.openxmlformats.org/officeDocument/2006/relationships/image" Target="media/image240.emf"/><Relationship Id="rId48" Type="http://schemas.openxmlformats.org/officeDocument/2006/relationships/hyperlink" Target="https://www.pbinsurance.co.uk/" TargetMode="External"/><Relationship Id="rId56" Type="http://schemas.openxmlformats.org/officeDocument/2006/relationships/image" Target="media/image32.png"/><Relationship Id="rId64" Type="http://schemas.openxmlformats.org/officeDocument/2006/relationships/image" Target="media/image38.png"/><Relationship Id="rId8" Type="http://schemas.openxmlformats.org/officeDocument/2006/relationships/image" Target="media/image2.png"/><Relationship Id="rId51" Type="http://schemas.openxmlformats.org/officeDocument/2006/relationships/image" Target="media/image27.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freepngimg.com/png/65283-icons-wallpaper-desktop-fb-computer-facebook-logo" TargetMode="External"/><Relationship Id="rId25" Type="http://schemas.openxmlformats.org/officeDocument/2006/relationships/hyperlink" Target="https://creativecommons.org/licenses/by/3.0/" TargetMode="External"/><Relationship Id="rId33" Type="http://schemas.openxmlformats.org/officeDocument/2006/relationships/image" Target="media/image17.png"/><Relationship Id="rId38" Type="http://schemas.openxmlformats.org/officeDocument/2006/relationships/image" Target="media/image21.jpeg"/><Relationship Id="rId46" Type="http://schemas.openxmlformats.org/officeDocument/2006/relationships/hyperlink" Target="https://www.coastinsurance.co.uk/" TargetMode="External"/><Relationship Id="rId59" Type="http://schemas.openxmlformats.org/officeDocument/2006/relationships/image" Target="media/image330.emf"/><Relationship Id="rId67" Type="http://schemas.openxmlformats.org/officeDocument/2006/relationships/fontTable" Target="fontTable.xml"/><Relationship Id="rId20" Type="http://schemas.openxmlformats.org/officeDocument/2006/relationships/hyperlink" Target="https://yournorthcounty.com/4th-of-july-fireworks-san-diego-north-county/" TargetMode="External"/><Relationship Id="rId41" Type="http://schemas.openxmlformats.org/officeDocument/2006/relationships/image" Target="media/image24.emf"/><Relationship Id="rId54" Type="http://schemas.openxmlformats.org/officeDocument/2006/relationships/image" Target="media/image30.png"/><Relationship Id="rId62"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2.jpeg"/><Relationship Id="rId28" Type="http://schemas.openxmlformats.org/officeDocument/2006/relationships/image" Target="media/image14.png"/><Relationship Id="rId36" Type="http://schemas.openxmlformats.org/officeDocument/2006/relationships/image" Target="media/image19.jpeg"/><Relationship Id="rId49" Type="http://schemas.openxmlformats.org/officeDocument/2006/relationships/image" Target="media/image25.jpeg"/><Relationship Id="rId57" Type="http://schemas.openxmlformats.org/officeDocument/2006/relationships/hyperlink" Target="mailto:mlreid@btinternet.com" TargetMode="External"/><Relationship Id="rId10"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hyperlink" Target="https://www.parkhomeassist.co.uk/" TargetMode="External"/><Relationship Id="rId52" Type="http://schemas.openxmlformats.org/officeDocument/2006/relationships/image" Target="media/image28.png"/><Relationship Id="rId60" Type="http://schemas.openxmlformats.org/officeDocument/2006/relationships/image" Target="media/image34.png"/><Relationship Id="rId65" Type="http://schemas.openxmlformats.org/officeDocument/2006/relationships/image" Target="media/image39.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1062</Words>
  <Characters>6054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dc:creator>
  <dc:description/>
  <cp:lastModifiedBy>Bill</cp:lastModifiedBy>
  <cp:revision>2</cp:revision>
  <cp:lastPrinted>2003-07-31T10:56:00Z</cp:lastPrinted>
  <dcterms:created xsi:type="dcterms:W3CDTF">2022-11-08T17:52:00Z</dcterms:created>
  <dcterms:modified xsi:type="dcterms:W3CDTF">2022-11-08T17:52:00Z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Hewlett-Packard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_TemplateID">
    <vt:lpwstr>TC010001131033</vt:lpwstr>
  </property>
</Properties>
</file>